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9E1" w:rsidRDefault="007B39E1" w:rsidP="007B39E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Государственное казённое общеобразовательное учреждение </w:t>
      </w:r>
    </w:p>
    <w:p w:rsidR="007B39E1" w:rsidRDefault="007B39E1" w:rsidP="007B39E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«Специальная (коррекционная) школа – интернат № 1»</w:t>
      </w:r>
    </w:p>
    <w:p w:rsidR="007B39E1" w:rsidRDefault="007B39E1" w:rsidP="007B39E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г. Оренбурга</w:t>
      </w:r>
    </w:p>
    <w:p w:rsidR="007B39E1" w:rsidRDefault="007B39E1" w:rsidP="007B39E1">
      <w:pPr>
        <w:tabs>
          <w:tab w:val="left" w:pos="6930"/>
        </w:tabs>
        <w:jc w:val="center"/>
        <w:rPr>
          <w:rFonts w:ascii="Times New Roman" w:hAnsi="Times New Roman"/>
          <w:sz w:val="24"/>
        </w:rPr>
      </w:pPr>
    </w:p>
    <w:p w:rsidR="007B39E1" w:rsidRDefault="007B39E1" w:rsidP="007B39E1">
      <w:pPr>
        <w:tabs>
          <w:tab w:val="left" w:pos="6930"/>
        </w:tabs>
        <w:jc w:val="center"/>
        <w:rPr>
          <w:rFonts w:ascii="Times New Roman" w:hAnsi="Times New Roman"/>
          <w:sz w:val="24"/>
        </w:rPr>
      </w:pPr>
    </w:p>
    <w:p w:rsidR="007B39E1" w:rsidRDefault="007B39E1" w:rsidP="007B39E1">
      <w:pPr>
        <w:tabs>
          <w:tab w:val="left" w:pos="6930"/>
        </w:tabs>
        <w:jc w:val="center"/>
        <w:rPr>
          <w:rFonts w:ascii="Times New Roman" w:hAnsi="Times New Roman"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67"/>
        <w:gridCol w:w="3103"/>
        <w:gridCol w:w="3101"/>
      </w:tblGrid>
      <w:tr w:rsidR="007B39E1" w:rsidTr="00ED64ED">
        <w:tc>
          <w:tcPr>
            <w:tcW w:w="1759" w:type="pct"/>
          </w:tcPr>
          <w:p w:rsidR="007B39E1" w:rsidRDefault="007B39E1" w:rsidP="00B932A2">
            <w:pPr>
              <w:tabs>
                <w:tab w:val="left" w:pos="6930"/>
              </w:tabs>
              <w:spacing w:line="276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РАССМОТРЕНО</w:t>
            </w:r>
          </w:p>
          <w:p w:rsidR="007B39E1" w:rsidRDefault="007B39E1" w:rsidP="00B932A2">
            <w:pPr>
              <w:tabs>
                <w:tab w:val="left" w:pos="6930"/>
              </w:tabs>
              <w:spacing w:line="276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 xml:space="preserve">на заседании МО                                                                                                                              </w:t>
            </w:r>
          </w:p>
          <w:p w:rsidR="007B39E1" w:rsidRDefault="007B39E1" w:rsidP="00B932A2">
            <w:pPr>
              <w:tabs>
                <w:tab w:val="left" w:pos="6930"/>
              </w:tabs>
              <w:spacing w:line="276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 xml:space="preserve">Протокол </w:t>
            </w:r>
          </w:p>
          <w:p w:rsidR="007B39E1" w:rsidRDefault="00963473" w:rsidP="00B932A2">
            <w:pPr>
              <w:tabs>
                <w:tab w:val="left" w:pos="6930"/>
              </w:tabs>
              <w:spacing w:line="276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от 31.08.2023</w:t>
            </w:r>
            <w:r w:rsidR="007B39E1">
              <w:rPr>
                <w:rFonts w:ascii="Times New Roman" w:eastAsia="Calibri" w:hAnsi="Times New Roman"/>
                <w:sz w:val="24"/>
              </w:rPr>
              <w:t xml:space="preserve"> г.</w:t>
            </w:r>
          </w:p>
          <w:p w:rsidR="007B39E1" w:rsidRDefault="007B39E1" w:rsidP="00B932A2">
            <w:pPr>
              <w:tabs>
                <w:tab w:val="left" w:pos="6930"/>
              </w:tabs>
              <w:spacing w:line="276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№ 1</w:t>
            </w:r>
          </w:p>
          <w:p w:rsidR="007B39E1" w:rsidRDefault="007B39E1" w:rsidP="00B932A2">
            <w:pPr>
              <w:tabs>
                <w:tab w:val="left" w:pos="6930"/>
              </w:tabs>
              <w:spacing w:line="276" w:lineRule="auto"/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21" w:type="pct"/>
          </w:tcPr>
          <w:p w:rsidR="007B39E1" w:rsidRDefault="007B39E1" w:rsidP="00B932A2">
            <w:pPr>
              <w:spacing w:line="276" w:lineRule="auto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620" w:type="pct"/>
          </w:tcPr>
          <w:p w:rsidR="007B39E1" w:rsidRDefault="007B39E1" w:rsidP="00B932A2">
            <w:pPr>
              <w:spacing w:line="276" w:lineRule="auto"/>
              <w:rPr>
                <w:rFonts w:ascii="Times New Roman" w:eastAsia="Calibri" w:hAnsi="Times New Roman"/>
                <w:sz w:val="24"/>
              </w:rPr>
            </w:pPr>
          </w:p>
        </w:tc>
      </w:tr>
    </w:tbl>
    <w:p w:rsidR="007B39E1" w:rsidRPr="00ED64ED" w:rsidRDefault="00ED64ED" w:rsidP="00ED64ED">
      <w:pPr>
        <w:tabs>
          <w:tab w:val="left" w:pos="6930"/>
        </w:tabs>
        <w:jc w:val="right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5" o:title=""/>
            <o:lock v:ext="edit" ungrouping="t" rotation="t" cropping="t" verticies="t" text="t" grouping="t"/>
            <o:signatureline v:ext="edit" id="{D00EFFDB-EA27-483D-9B40-6E21A329F86C}" provid="{00000000-0000-0000-0000-000000000000}" o:suggestedsigner="Н.А.Трунова" o:suggestedsigner2="Директор" o:suggestedsigneremail="trunovanak77@mail.ru" issignatureline="t"/>
          </v:shape>
        </w:pict>
      </w:r>
    </w:p>
    <w:p w:rsidR="007B39E1" w:rsidRDefault="007B39E1" w:rsidP="007B39E1">
      <w:pPr>
        <w:jc w:val="center"/>
        <w:rPr>
          <w:rFonts w:ascii="Cambria Math" w:hAnsi="Cambria Math"/>
          <w:b/>
          <w:color w:val="000000"/>
          <w:sz w:val="72"/>
          <w:szCs w:val="72"/>
        </w:rPr>
      </w:pPr>
      <w:r>
        <w:rPr>
          <w:rFonts w:ascii="Cambria Math" w:hAnsi="Cambria Math"/>
          <w:b/>
          <w:caps/>
          <w:color w:val="000000"/>
          <w:sz w:val="72"/>
          <w:szCs w:val="72"/>
        </w:rPr>
        <w:t>Адаптированная</w:t>
      </w:r>
      <w:r>
        <w:rPr>
          <w:rFonts w:ascii="Cambria Math" w:hAnsi="Cambria Math"/>
          <w:b/>
          <w:color w:val="000000"/>
          <w:sz w:val="72"/>
          <w:szCs w:val="72"/>
        </w:rPr>
        <w:t xml:space="preserve"> РАБОЧАЯ  ПРОГРАММА</w:t>
      </w:r>
    </w:p>
    <w:p w:rsidR="007B39E1" w:rsidRDefault="007B39E1" w:rsidP="007B39E1">
      <w:pPr>
        <w:jc w:val="center"/>
        <w:rPr>
          <w:rFonts w:ascii="Times New Roman" w:hAnsi="Times New Roman"/>
          <w:color w:val="000000"/>
          <w:sz w:val="72"/>
          <w:szCs w:val="72"/>
        </w:rPr>
      </w:pPr>
    </w:p>
    <w:p w:rsidR="007B39E1" w:rsidRDefault="007B39E1" w:rsidP="007B39E1">
      <w:pPr>
        <w:jc w:val="center"/>
        <w:rPr>
          <w:rFonts w:ascii="Times New Roman" w:hAnsi="Times New Roman"/>
          <w:color w:val="000000"/>
          <w:sz w:val="72"/>
          <w:szCs w:val="72"/>
        </w:rPr>
      </w:pPr>
      <w:r>
        <w:rPr>
          <w:rFonts w:ascii="Times New Roman" w:hAnsi="Times New Roman"/>
          <w:color w:val="000000"/>
          <w:sz w:val="72"/>
          <w:szCs w:val="72"/>
        </w:rPr>
        <w:t xml:space="preserve"> изобразительное искусство</w:t>
      </w:r>
    </w:p>
    <w:p w:rsidR="007B39E1" w:rsidRDefault="007B39E1" w:rsidP="007B39E1">
      <w:pPr>
        <w:jc w:val="center"/>
        <w:rPr>
          <w:rFonts w:ascii="Times New Roman" w:hAnsi="Times New Roman"/>
          <w:color w:val="000000"/>
          <w:sz w:val="72"/>
          <w:szCs w:val="72"/>
        </w:rPr>
      </w:pPr>
      <w:r>
        <w:rPr>
          <w:rFonts w:ascii="Times New Roman" w:hAnsi="Times New Roman"/>
          <w:color w:val="000000"/>
          <w:sz w:val="72"/>
          <w:szCs w:val="72"/>
        </w:rPr>
        <w:t>5  класс</w:t>
      </w:r>
    </w:p>
    <w:p w:rsidR="007B39E1" w:rsidRDefault="00963473" w:rsidP="007B39E1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>/2023-2024</w:t>
      </w:r>
      <w:r w:rsidR="007B39E1">
        <w:rPr>
          <w:rFonts w:ascii="Times New Roman" w:hAnsi="Times New Roman"/>
          <w:sz w:val="32"/>
          <w:szCs w:val="32"/>
        </w:rPr>
        <w:t xml:space="preserve"> учебный год/</w:t>
      </w:r>
    </w:p>
    <w:p w:rsidR="007B39E1" w:rsidRDefault="007B39E1" w:rsidP="007B39E1">
      <w:pPr>
        <w:jc w:val="center"/>
        <w:rPr>
          <w:rFonts w:ascii="Times New Roman" w:hAnsi="Times New Roman"/>
          <w:i/>
          <w:sz w:val="36"/>
          <w:szCs w:val="36"/>
        </w:rPr>
      </w:pPr>
    </w:p>
    <w:p w:rsidR="007B39E1" w:rsidRDefault="007B39E1" w:rsidP="007B39E1">
      <w:pPr>
        <w:jc w:val="center"/>
        <w:rPr>
          <w:rFonts w:ascii="Times New Roman" w:hAnsi="Times New Roman"/>
          <w:i/>
          <w:sz w:val="36"/>
          <w:szCs w:val="36"/>
        </w:rPr>
      </w:pPr>
    </w:p>
    <w:p w:rsidR="007B39E1" w:rsidRDefault="007B39E1" w:rsidP="007B39E1">
      <w:pPr>
        <w:jc w:val="center"/>
        <w:rPr>
          <w:rFonts w:ascii="Times New Roman" w:hAnsi="Times New Roman"/>
          <w:i/>
          <w:sz w:val="36"/>
          <w:szCs w:val="36"/>
        </w:rPr>
      </w:pPr>
    </w:p>
    <w:p w:rsidR="007B39E1" w:rsidRDefault="007B39E1" w:rsidP="007B39E1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Составитель</w:t>
      </w:r>
    </w:p>
    <w:p w:rsidR="007B39E1" w:rsidRDefault="007B39E1" w:rsidP="007B39E1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Филатова Юлия Валерьевна,</w:t>
      </w:r>
    </w:p>
    <w:p w:rsidR="007B39E1" w:rsidRDefault="007B39E1" w:rsidP="007B39E1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учитель изобразительного искусства и черчения</w:t>
      </w:r>
    </w:p>
    <w:p w:rsidR="007B39E1" w:rsidRDefault="007B39E1" w:rsidP="007B39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36"/>
          <w:szCs w:val="36"/>
        </w:rPr>
        <w:t>высшей квалификационной категории</w:t>
      </w:r>
    </w:p>
    <w:p w:rsidR="007B39E1" w:rsidRDefault="007B39E1" w:rsidP="007B39E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B39E1" w:rsidRDefault="007B39E1" w:rsidP="007B39E1"/>
    <w:p w:rsidR="007B39E1" w:rsidRDefault="007B39E1" w:rsidP="007B39E1">
      <w:pPr>
        <w:rPr>
          <w:rFonts w:ascii="Times New Roman" w:hAnsi="Times New Roman"/>
          <w:b/>
          <w:bCs/>
          <w:sz w:val="28"/>
          <w:szCs w:val="28"/>
        </w:rPr>
      </w:pPr>
    </w:p>
    <w:p w:rsidR="00ED64ED" w:rsidRDefault="00ED64ED" w:rsidP="007B39E1"/>
    <w:p w:rsidR="007B39E1" w:rsidRDefault="007B39E1" w:rsidP="007B39E1"/>
    <w:p w:rsidR="007B39E1" w:rsidRDefault="007B39E1" w:rsidP="007B39E1">
      <w:pPr>
        <w:jc w:val="center"/>
        <w:rPr>
          <w:rFonts w:ascii="Times New Roman" w:hAnsi="Times New Roman"/>
          <w:b/>
          <w:sz w:val="32"/>
          <w:szCs w:val="32"/>
          <w:lang w:val="tt-RU"/>
        </w:rPr>
      </w:pPr>
      <w:r w:rsidRPr="007B39E1">
        <w:rPr>
          <w:rFonts w:ascii="Times New Roman" w:hAnsi="Times New Roman"/>
          <w:b/>
          <w:sz w:val="32"/>
          <w:szCs w:val="32"/>
        </w:rPr>
        <w:lastRenderedPageBreak/>
        <w:t>1. Пояснительная записк</w:t>
      </w:r>
      <w:r w:rsidRPr="007B39E1">
        <w:rPr>
          <w:rFonts w:ascii="Times New Roman" w:hAnsi="Times New Roman"/>
          <w:b/>
          <w:sz w:val="32"/>
          <w:szCs w:val="32"/>
          <w:lang w:val="tt-RU"/>
        </w:rPr>
        <w:t>а</w:t>
      </w:r>
    </w:p>
    <w:p w:rsidR="00963473" w:rsidRPr="00963473" w:rsidRDefault="00963473" w:rsidP="00963473">
      <w:pPr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963473">
        <w:rPr>
          <w:rFonts w:ascii="Times New Roman" w:hAnsi="Times New Roman"/>
          <w:kern w:val="1"/>
          <w:sz w:val="28"/>
          <w:szCs w:val="28"/>
        </w:rPr>
        <w:t xml:space="preserve">Настоящая программа составлена на основе требований к результатам освоения АООП ГКОУ Школа-интернат № 1 и программы формирования универсальных учебных действий. Разработана в соответствии с Федеральным законом от 29.12.2012 № 273-Ф3 «Об образовании в Российской Федерации», Федерального государственного образовательного стандарта для обучающихся слабослышащих и позднооглохших школьников. </w:t>
      </w:r>
    </w:p>
    <w:p w:rsidR="00963473" w:rsidRPr="00963473" w:rsidRDefault="00963473" w:rsidP="00963473">
      <w:pPr>
        <w:ind w:firstLine="567"/>
        <w:jc w:val="both"/>
        <w:rPr>
          <w:rFonts w:ascii="Times New Roman" w:hAnsi="Times New Roman"/>
          <w:kern w:val="1"/>
          <w:sz w:val="28"/>
          <w:szCs w:val="28"/>
        </w:rPr>
      </w:pPr>
      <w:r w:rsidRPr="00963473">
        <w:rPr>
          <w:rFonts w:ascii="Times New Roman" w:hAnsi="Times New Roman"/>
          <w:kern w:val="1"/>
          <w:sz w:val="28"/>
          <w:szCs w:val="28"/>
        </w:rPr>
        <w:t>Федерального государственного образовательного стандарта НОО ОВЗ.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Данная рабочая программа  по изобразительному искусству для 5 класса составлена на основе авторской  программы Б.М. Неменского, «Изобразительное искусство и художественный труд 1-9 кл.»: прогр. /Сост. Б.М. Неменский.- М.: Просвещение, 2011,. Рабочая программа соответствует федеральному компоненту государственного образовательного стандарта 2010 года. (Приказ МО РФ.); Рабочая программа составлена с учетом Базисного плана общеобразовательных учреждений Российской Федерации, утвержденному приказом Минобразования РФ. Федеральный базисный учебный план отводит на изучение предмета «Изобразите</w:t>
      </w:r>
      <w:r>
        <w:rPr>
          <w:rFonts w:ascii="Times New Roman" w:hAnsi="Times New Roman"/>
          <w:sz w:val="28"/>
          <w:szCs w:val="28"/>
        </w:rPr>
        <w:t>льное искусство» в 5  классе -34 часа</w:t>
      </w:r>
      <w:r w:rsidRPr="007B39E1">
        <w:rPr>
          <w:rFonts w:ascii="Times New Roman" w:hAnsi="Times New Roman"/>
          <w:sz w:val="28"/>
          <w:szCs w:val="28"/>
        </w:rPr>
        <w:t xml:space="preserve">, из расчета 1 учебный час. 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 xml:space="preserve">Стандарт ориентирован на освоение содержания  и языка группы декоративных искусств, наиболее связанных с повседневной жизнью и бытом каждого человека, связь с фольклором и сказкой, с национальными и народными корнями декоративного искусства. 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sz w:val="28"/>
          <w:szCs w:val="28"/>
        </w:rPr>
        <w:tab/>
        <w:t xml:space="preserve">Рабочая программа построена на основе преемственности, вариативности, интеграции пластических видов искусств и комплексного художественного подхода, акцент делается на реализацию идей развивающего обучения, которое реализуется  в разных видах художественно-творческой деятельности: декоративно-прикладной, художественно-конструктивной и проектной. 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</w:r>
    </w:p>
    <w:p w:rsidR="007B39E1" w:rsidRPr="007B39E1" w:rsidRDefault="007B39E1" w:rsidP="007B39E1">
      <w:pPr>
        <w:pStyle w:val="21"/>
        <w:ind w:firstLine="0"/>
        <w:rPr>
          <w:szCs w:val="28"/>
        </w:rPr>
      </w:pPr>
      <w:r w:rsidRPr="007B39E1">
        <w:rPr>
          <w:b/>
          <w:szCs w:val="28"/>
        </w:rPr>
        <w:t>Целью художественного воспитания и обучения ребенка в 5-м классе</w:t>
      </w:r>
      <w:r w:rsidRPr="007B39E1">
        <w:rPr>
          <w:szCs w:val="28"/>
        </w:rPr>
        <w:t xml:space="preserve"> является формирование представления о декоративно-прикладном искусстве, многообразии художественных культур народов Земли и о единстве представлений народов о духовной красоте человека.</w:t>
      </w:r>
    </w:p>
    <w:p w:rsidR="007B39E1" w:rsidRPr="007B39E1" w:rsidRDefault="007B39E1" w:rsidP="007B39E1">
      <w:pPr>
        <w:pStyle w:val="21"/>
        <w:ind w:firstLine="691"/>
        <w:rPr>
          <w:szCs w:val="28"/>
        </w:rPr>
      </w:pPr>
      <w:r w:rsidRPr="007B39E1">
        <w:rPr>
          <w:szCs w:val="28"/>
        </w:rPr>
        <w:t>Учебные задания года предусматривают дальнейшее развитие навыков работы с гуашью, пастелью, пластилином, бумагой. Задачи трудового воспитания органично связаны с художественными. В процессе овладения навыками работы с разнообразными материалами дети приходят к пониманию красоты творчества.</w:t>
      </w:r>
    </w:p>
    <w:p w:rsidR="007B39E1" w:rsidRPr="007B39E1" w:rsidRDefault="007B39E1" w:rsidP="007B39E1">
      <w:pPr>
        <w:pStyle w:val="21"/>
        <w:ind w:firstLine="691"/>
        <w:rPr>
          <w:szCs w:val="28"/>
        </w:rPr>
      </w:pPr>
      <w:r w:rsidRPr="007B39E1">
        <w:rPr>
          <w:szCs w:val="28"/>
        </w:rPr>
        <w:t>В 5-м классе возрастает значение коллективных работ в учебно-воспитательном процессе. Значительную роль в программе 5-го класса играют музыкальные и литературные произведения, позволяющие создать целостное представление о культуре народа.</w:t>
      </w:r>
    </w:p>
    <w:p w:rsidR="007B39E1" w:rsidRPr="007B39E1" w:rsidRDefault="007B39E1" w:rsidP="007B39E1">
      <w:pPr>
        <w:pStyle w:val="21"/>
        <w:ind w:firstLine="691"/>
        <w:rPr>
          <w:b/>
          <w:szCs w:val="28"/>
        </w:rPr>
      </w:pPr>
    </w:p>
    <w:p w:rsidR="007B39E1" w:rsidRPr="007B39E1" w:rsidRDefault="007B39E1" w:rsidP="007B39E1">
      <w:pPr>
        <w:pStyle w:val="21"/>
        <w:ind w:firstLine="691"/>
        <w:rPr>
          <w:szCs w:val="28"/>
        </w:rPr>
      </w:pPr>
      <w:r w:rsidRPr="007B39E1">
        <w:rPr>
          <w:szCs w:val="28"/>
        </w:rPr>
        <w:t xml:space="preserve">Изучение изобразительного искусства в 5 классе направлено на достижение следующих </w:t>
      </w:r>
      <w:r w:rsidRPr="007B39E1">
        <w:rPr>
          <w:b/>
          <w:szCs w:val="28"/>
        </w:rPr>
        <w:t>задач</w:t>
      </w:r>
      <w:r w:rsidRPr="007B39E1">
        <w:rPr>
          <w:szCs w:val="28"/>
        </w:rPr>
        <w:t>: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7B39E1">
        <w:rPr>
          <w:rFonts w:ascii="Times New Roman" w:hAnsi="Times New Roman"/>
          <w:sz w:val="28"/>
          <w:szCs w:val="28"/>
        </w:rPr>
        <w:tab/>
        <w:t xml:space="preserve">• </w:t>
      </w:r>
      <w:r w:rsidRPr="007B39E1">
        <w:rPr>
          <w:rFonts w:ascii="Times New Roman" w:hAnsi="Times New Roman"/>
          <w:b/>
          <w:i/>
          <w:sz w:val="28"/>
          <w:szCs w:val="28"/>
        </w:rPr>
        <w:t xml:space="preserve">развитие </w:t>
      </w:r>
      <w:r w:rsidRPr="007B39E1">
        <w:rPr>
          <w:rFonts w:ascii="Times New Roman" w:hAnsi="Times New Roman"/>
          <w:sz w:val="28"/>
          <w:szCs w:val="28"/>
        </w:rPr>
        <w:t>способности к эмоционально-ценностному восприятию произведения изобразительного искусства, выражению в творческих работах своего отношения к окружающему миру;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• </w:t>
      </w:r>
      <w:r w:rsidRPr="007B39E1">
        <w:rPr>
          <w:rFonts w:ascii="Times New Roman" w:hAnsi="Times New Roman"/>
          <w:b/>
          <w:i/>
          <w:sz w:val="28"/>
          <w:szCs w:val="28"/>
        </w:rPr>
        <w:t>освоение</w:t>
      </w:r>
      <w:r w:rsidRPr="007B39E1">
        <w:rPr>
          <w:rFonts w:ascii="Times New Roman" w:hAnsi="Times New Roman"/>
          <w:sz w:val="28"/>
          <w:szCs w:val="28"/>
        </w:rPr>
        <w:t xml:space="preserve"> первичных знаний о мире пластических искусств: изобразительном, декоративно-прикладном, архитектуре, дизайне; о формах их бытования в повседневном окружении ребенка;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• </w:t>
      </w:r>
      <w:r w:rsidRPr="007B39E1">
        <w:rPr>
          <w:rFonts w:ascii="Times New Roman" w:hAnsi="Times New Roman"/>
          <w:b/>
          <w:i/>
          <w:sz w:val="28"/>
          <w:szCs w:val="28"/>
        </w:rPr>
        <w:t xml:space="preserve">овладение </w:t>
      </w:r>
      <w:r w:rsidRPr="007B39E1">
        <w:rPr>
          <w:rFonts w:ascii="Times New Roman" w:hAnsi="Times New Roman"/>
          <w:sz w:val="28"/>
          <w:szCs w:val="28"/>
        </w:rPr>
        <w:t xml:space="preserve">элементарными умениями, навыками, способами художественной деятельности; 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• </w:t>
      </w:r>
      <w:r w:rsidRPr="007B39E1">
        <w:rPr>
          <w:rFonts w:ascii="Times New Roman" w:hAnsi="Times New Roman"/>
          <w:b/>
          <w:i/>
          <w:sz w:val="28"/>
          <w:szCs w:val="28"/>
        </w:rPr>
        <w:t xml:space="preserve">воспитание </w:t>
      </w:r>
      <w:r w:rsidRPr="007B39E1">
        <w:rPr>
          <w:rFonts w:ascii="Times New Roman" w:hAnsi="Times New Roman"/>
          <w:sz w:val="28"/>
          <w:szCs w:val="28"/>
        </w:rPr>
        <w:t>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уважения к ее традициям, героическому прошлому, многонациональной культуре.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B39E1">
        <w:rPr>
          <w:rFonts w:ascii="Times New Roman" w:hAnsi="Times New Roman"/>
          <w:b/>
          <w:color w:val="000000"/>
          <w:sz w:val="28"/>
          <w:szCs w:val="28"/>
        </w:rPr>
        <w:t>Основные принципы программы: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 xml:space="preserve">Программа разработана как целостная система введения в художественную культуру 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Принцип «от жизни через искусство к жизни»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Принцип целостности и неспешности освоения материала каждой темы.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Принцип единства восприятия и созидания.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Проживание как форма обучения и форма освоения художественного опыта условие постижения искусства.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Развитие художественно – образного мышления, художественного  переживания ведёт к жестокому отказу от выполнения заданий по схемам, образцам, по заданному стереотипу.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Формой проведения занятий по программе является урок.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На уроках изобразительного искусства важно стремиться к созданию атмосферы увлечённости и творческой активности.</w:t>
      </w:r>
    </w:p>
    <w:p w:rsidR="007B39E1" w:rsidRPr="007B39E1" w:rsidRDefault="007B39E1" w:rsidP="007B39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деятельности. От урока к уроку происходит постоянная смена художественных материалов, овладение их выразительными возможностями. Многообразие видов деятельности и форм работы с учениками стимулирует их интерес к предмету, изучению искусства и является необходимым условием формированием личности ребёнка.</w:t>
      </w:r>
    </w:p>
    <w:p w:rsidR="007B39E1" w:rsidRPr="007B39E1" w:rsidRDefault="007B39E1" w:rsidP="007B39E1">
      <w:pPr>
        <w:spacing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B39E1" w:rsidRPr="007B39E1" w:rsidRDefault="007B39E1" w:rsidP="007B39E1">
      <w:pPr>
        <w:spacing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7B39E1">
        <w:rPr>
          <w:rFonts w:ascii="Times New Roman" w:hAnsi="Times New Roman"/>
          <w:b/>
          <w:color w:val="000000"/>
          <w:sz w:val="32"/>
          <w:szCs w:val="32"/>
        </w:rPr>
        <w:t>2.Общая характеристика учебного предмета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 xml:space="preserve"> Содержание рабочей программы направлено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 xml:space="preserve"> Изучаются такие закономерности изобразительного искусства, без которых невозможна ориентация в потоке художественной информации. </w:t>
      </w:r>
      <w:r w:rsidRPr="007B39E1">
        <w:rPr>
          <w:rFonts w:ascii="Times New Roman" w:hAnsi="Times New Roman"/>
          <w:sz w:val="28"/>
          <w:szCs w:val="28"/>
        </w:rPr>
        <w:lastRenderedPageBreak/>
        <w:t>Обучающиеся получают представление об изобразительном искусстве как целостном явлении. Это  дает возможность сохранить ценностные аспекты искусства и не свести его изучение к узко технологической стороне.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             Художественная деятельность школьников на уроках находит разнообразные формы выражения: изображение на плоскости и в объёме;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 xml:space="preserve">Наряду с основной формой организации учебного процесса – уроком – проводятся экскурсии в краеведческие музеи; используются видеоматериалы о художественных музеях и картинных галереях.          </w:t>
      </w:r>
    </w:p>
    <w:p w:rsidR="007B39E1" w:rsidRPr="007B39E1" w:rsidRDefault="007B39E1" w:rsidP="007B39E1">
      <w:pPr>
        <w:shd w:val="clear" w:color="auto" w:fill="FFFFFF"/>
        <w:ind w:right="48" w:firstLine="701"/>
        <w:jc w:val="both"/>
        <w:rPr>
          <w:rFonts w:ascii="Times New Roman" w:hAnsi="Times New Roman"/>
          <w:i/>
          <w:color w:val="000000"/>
          <w:spacing w:val="-3"/>
          <w:sz w:val="28"/>
          <w:szCs w:val="28"/>
        </w:rPr>
      </w:pPr>
      <w:r w:rsidRPr="007B39E1">
        <w:rPr>
          <w:rFonts w:ascii="Times New Roman" w:hAnsi="Times New Roman"/>
          <w:i/>
          <w:color w:val="000000"/>
          <w:spacing w:val="-3"/>
          <w:sz w:val="28"/>
          <w:szCs w:val="28"/>
        </w:rPr>
        <w:t xml:space="preserve">Основные содержательные линии 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>В рабочей программе по изобразительному искусству 5класс выделены 4 основные содержательные линии, реализующие концентрический принцип предъявления содержание обучения, что дает возможность постепенно расширять и усложнять его с учетом конкретного этапа обучения: «Древние корни народного искусства»; «Связь времен в народном искусстве»; «Декор, человек, общество, время»; « Декоративное искусство в современном мире».</w:t>
      </w:r>
    </w:p>
    <w:p w:rsidR="007B39E1" w:rsidRPr="007B39E1" w:rsidRDefault="007B39E1" w:rsidP="007B39E1">
      <w:pPr>
        <w:ind w:firstLine="691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Систематизирующим методом является выделение трёх основных видов художественной деятельности: конструктивной, изобразительной, декоративной.</w:t>
      </w:r>
    </w:p>
    <w:p w:rsidR="007B39E1" w:rsidRPr="007B39E1" w:rsidRDefault="007B39E1" w:rsidP="007B39E1">
      <w:pPr>
        <w:ind w:firstLine="691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Эти три вида художественной деятельности являются основанием для деления визуально-пространственных искусств на виды: изобразительные – живопись, графика, скульптура; конструктивные – архитектура, дизайн; различные декоративно-прикладные искусства. Но одновременно каждая из этих форм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систему, не по принципу перечисления видов искусства, а по принципу вида художественной деятельности.  </w:t>
      </w:r>
    </w:p>
    <w:p w:rsidR="007B39E1" w:rsidRDefault="007B39E1" w:rsidP="007B39E1">
      <w:pPr>
        <w:ind w:firstLine="691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Три способа освоения художественной действительности представлены в начальной школе в игровой форме, как Братья – Мастера Изображения, Украшения, Постройки, эти три вида художественной деятельности сопутствуют обучающимся весь год обучения. Они помогают вначале структурно членить, а значит, и понимать деятельность искусств в окружающей жизни, а затем более глубоко осознавать искусство. </w:t>
      </w:r>
    </w:p>
    <w:p w:rsidR="007B39E1" w:rsidRPr="007B39E1" w:rsidRDefault="007B39E1" w:rsidP="007B39E1">
      <w:pPr>
        <w:ind w:firstLine="691"/>
        <w:jc w:val="both"/>
        <w:rPr>
          <w:rFonts w:ascii="Times New Roman" w:hAnsi="Times New Roman"/>
          <w:sz w:val="28"/>
          <w:szCs w:val="28"/>
        </w:rPr>
      </w:pPr>
    </w:p>
    <w:p w:rsidR="007B39E1" w:rsidRPr="007B39E1" w:rsidRDefault="007B39E1" w:rsidP="007B39E1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7B39E1">
        <w:rPr>
          <w:rFonts w:ascii="Times New Roman" w:hAnsi="Times New Roman"/>
          <w:b/>
          <w:sz w:val="32"/>
          <w:szCs w:val="32"/>
        </w:rPr>
        <w:t>3.Описание места учебного предмета, курса в учебном плане</w:t>
      </w:r>
    </w:p>
    <w:p w:rsidR="007B39E1" w:rsidRDefault="007B39E1" w:rsidP="007B39E1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pacing w:val="-11"/>
          <w:sz w:val="28"/>
          <w:szCs w:val="28"/>
        </w:rPr>
      </w:pPr>
      <w:r w:rsidRPr="007B39E1">
        <w:rPr>
          <w:rFonts w:ascii="Times New Roman" w:hAnsi="Times New Roman"/>
          <w:color w:val="000000"/>
          <w:sz w:val="28"/>
          <w:szCs w:val="28"/>
        </w:rPr>
        <w:t xml:space="preserve">В федеральном базисном учебном плане на изучение предмета «Изобразительное искусство» отводится 1 час в неделю. Всего </w:t>
      </w:r>
      <w:r w:rsidRPr="007B39E1">
        <w:rPr>
          <w:rFonts w:ascii="Times New Roman" w:hAnsi="Times New Roman"/>
          <w:sz w:val="28"/>
          <w:szCs w:val="28"/>
        </w:rPr>
        <w:t xml:space="preserve">на изучение </w:t>
      </w:r>
      <w:r w:rsidRPr="007B39E1">
        <w:rPr>
          <w:rFonts w:ascii="Times New Roman" w:hAnsi="Times New Roman"/>
          <w:sz w:val="28"/>
          <w:szCs w:val="28"/>
        </w:rPr>
        <w:lastRenderedPageBreak/>
        <w:t>программного</w:t>
      </w:r>
      <w:r w:rsidRPr="007B39E1">
        <w:rPr>
          <w:rFonts w:ascii="Times New Roman" w:hAnsi="Times New Roman"/>
          <w:color w:val="000000"/>
          <w:spacing w:val="-8"/>
          <w:sz w:val="28"/>
          <w:szCs w:val="28"/>
        </w:rPr>
        <w:t xml:space="preserve"> материала </w:t>
      </w:r>
      <w:r w:rsidRPr="007B39E1">
        <w:rPr>
          <w:rFonts w:ascii="Times New Roman" w:hAnsi="Times New Roman"/>
          <w:color w:val="000000"/>
          <w:spacing w:val="-11"/>
          <w:sz w:val="28"/>
          <w:szCs w:val="28"/>
        </w:rPr>
        <w:t xml:space="preserve">отводится  </w:t>
      </w:r>
      <w:r>
        <w:rPr>
          <w:rFonts w:ascii="Times New Roman" w:hAnsi="Times New Roman"/>
          <w:b/>
          <w:color w:val="000000"/>
          <w:spacing w:val="-11"/>
          <w:sz w:val="28"/>
          <w:szCs w:val="28"/>
        </w:rPr>
        <w:t>34</w:t>
      </w:r>
      <w:r w:rsidRPr="007B39E1">
        <w:rPr>
          <w:rFonts w:ascii="Times New Roman" w:hAnsi="Times New Roman"/>
          <w:b/>
          <w:color w:val="000000"/>
          <w:spacing w:val="-11"/>
          <w:sz w:val="28"/>
          <w:szCs w:val="28"/>
        </w:rPr>
        <w:t xml:space="preserve"> час</w:t>
      </w:r>
      <w:r>
        <w:rPr>
          <w:rFonts w:ascii="Times New Roman" w:hAnsi="Times New Roman"/>
          <w:b/>
          <w:color w:val="000000"/>
          <w:spacing w:val="-11"/>
          <w:sz w:val="28"/>
          <w:szCs w:val="28"/>
        </w:rPr>
        <w:t>а.</w:t>
      </w:r>
    </w:p>
    <w:p w:rsidR="00626E7D" w:rsidRDefault="007B39E1" w:rsidP="007B39E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color w:val="000000"/>
          <w:sz w:val="28"/>
          <w:szCs w:val="28"/>
        </w:rPr>
        <w:t xml:space="preserve">Рабочая программа по предмету </w:t>
      </w:r>
      <w:r w:rsidRPr="007B39E1">
        <w:rPr>
          <w:rFonts w:ascii="Times New Roman" w:hAnsi="Times New Roman"/>
          <w:b/>
          <w:color w:val="000000"/>
          <w:sz w:val="28"/>
          <w:szCs w:val="28"/>
        </w:rPr>
        <w:t>«Изобразительное искусство»  5 класс</w:t>
      </w:r>
      <w:r w:rsidRPr="007B39E1">
        <w:rPr>
          <w:rFonts w:ascii="Times New Roman" w:hAnsi="Times New Roman"/>
          <w:color w:val="000000"/>
          <w:sz w:val="28"/>
          <w:szCs w:val="28"/>
        </w:rPr>
        <w:t xml:space="preserve"> разработана на основе, а именно авторской программы Б. М. Неменского, В. Г. Гурова, Л. А. Неменской</w:t>
      </w:r>
    </w:p>
    <w:p w:rsidR="00626E7D" w:rsidRDefault="00626E7D" w:rsidP="007B39E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E7D" w:rsidRDefault="00626E7D" w:rsidP="007B39E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971"/>
        <w:gridCol w:w="4116"/>
      </w:tblGrid>
      <w:tr w:rsidR="00626E7D" w:rsidRPr="007B39E1" w:rsidTr="00626E7D">
        <w:tc>
          <w:tcPr>
            <w:tcW w:w="3405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B39E1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71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B39E1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4116" w:type="dxa"/>
            <w:shd w:val="clear" w:color="auto" w:fill="auto"/>
          </w:tcPr>
          <w:p w:rsidR="00626E7D" w:rsidRPr="007B39E1" w:rsidRDefault="00626E7D">
            <w:pPr>
              <w:widowControl/>
              <w:suppressAutoHyphens w:val="0"/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Образовательные ресурсы</w:t>
            </w:r>
          </w:p>
        </w:tc>
      </w:tr>
      <w:tr w:rsidR="00626E7D" w:rsidRPr="007B39E1" w:rsidTr="00626E7D">
        <w:tc>
          <w:tcPr>
            <w:tcW w:w="3405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Древние корни народного искусства</w:t>
            </w:r>
          </w:p>
        </w:tc>
        <w:tc>
          <w:tcPr>
            <w:tcW w:w="971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6" w:type="dxa"/>
            <w:shd w:val="clear" w:color="auto" w:fill="auto"/>
          </w:tcPr>
          <w:p w:rsidR="00626E7D" w:rsidRPr="00626E7D" w:rsidRDefault="00626E7D">
            <w:pPr>
              <w:widowControl/>
              <w:suppressAutoHyphens w:val="0"/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626E7D">
              <w:rPr>
                <w:rFonts w:ascii="Times New Roman" w:hAnsi="Times New Roman"/>
                <w:sz w:val="24"/>
              </w:rPr>
              <w:t>https://nsportal.ru/shkola/izobrazitelnoe-iskusstvo/library/2019/01/14/drevnie-korni-narodnogo-iskusstva-5-klass</w:t>
            </w:r>
          </w:p>
        </w:tc>
      </w:tr>
      <w:tr w:rsidR="00626E7D" w:rsidRPr="007B39E1" w:rsidTr="00626E7D">
        <w:tc>
          <w:tcPr>
            <w:tcW w:w="3405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Связь времен в народном искусстве</w:t>
            </w:r>
          </w:p>
        </w:tc>
        <w:tc>
          <w:tcPr>
            <w:tcW w:w="971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6" w:type="dxa"/>
            <w:shd w:val="clear" w:color="auto" w:fill="auto"/>
          </w:tcPr>
          <w:p w:rsidR="00626E7D" w:rsidRPr="00626E7D" w:rsidRDefault="00626E7D">
            <w:pPr>
              <w:widowControl/>
              <w:suppressAutoHyphens w:val="0"/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626E7D">
              <w:rPr>
                <w:rFonts w:ascii="Times New Roman" w:hAnsi="Times New Roman"/>
                <w:sz w:val="24"/>
              </w:rPr>
              <w:t>https://nsportal.ru/shkola/izobrazitelnoe-iskusstvo/library/2012/10/15/svyaz-vremen-v-narodnom-iskusstve</w:t>
            </w:r>
          </w:p>
        </w:tc>
      </w:tr>
      <w:tr w:rsidR="00626E7D" w:rsidRPr="007B39E1" w:rsidTr="00626E7D">
        <w:tc>
          <w:tcPr>
            <w:tcW w:w="3405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Декор, человек, общество, время</w:t>
            </w:r>
          </w:p>
        </w:tc>
        <w:tc>
          <w:tcPr>
            <w:tcW w:w="971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16" w:type="dxa"/>
            <w:shd w:val="clear" w:color="auto" w:fill="auto"/>
          </w:tcPr>
          <w:p w:rsidR="00626E7D" w:rsidRPr="00626E7D" w:rsidRDefault="00626E7D">
            <w:pPr>
              <w:widowControl/>
              <w:suppressAutoHyphens w:val="0"/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626E7D">
              <w:rPr>
                <w:rFonts w:ascii="Times New Roman" w:hAnsi="Times New Roman"/>
                <w:sz w:val="24"/>
              </w:rPr>
              <w:t>https://nsportal.ru/shkola/izobrazitelnoe-iskusstvo/library/2014/10/26/dekor-chelovek-obshchestvo-vremya-urok</w:t>
            </w:r>
          </w:p>
        </w:tc>
      </w:tr>
      <w:tr w:rsidR="00626E7D" w:rsidRPr="007B39E1" w:rsidTr="00626E7D">
        <w:tc>
          <w:tcPr>
            <w:tcW w:w="3405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Современное декоративное искусство</w:t>
            </w:r>
          </w:p>
        </w:tc>
        <w:tc>
          <w:tcPr>
            <w:tcW w:w="971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6" w:type="dxa"/>
            <w:shd w:val="clear" w:color="auto" w:fill="auto"/>
          </w:tcPr>
          <w:p w:rsidR="00626E7D" w:rsidRPr="00626E7D" w:rsidRDefault="00626E7D">
            <w:pPr>
              <w:widowControl/>
              <w:suppressAutoHyphens w:val="0"/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626E7D">
              <w:rPr>
                <w:rFonts w:ascii="Times New Roman" w:hAnsi="Times New Roman"/>
                <w:sz w:val="24"/>
              </w:rPr>
              <w:t>https://infourok.ru/prezentaciya-po-izo-5-klass-sovremennoe-povsednevnoe-i-vystavochnoe-dekorativnoe-iskusstvo-5268874.html</w:t>
            </w:r>
          </w:p>
        </w:tc>
      </w:tr>
      <w:tr w:rsidR="00626E7D" w:rsidRPr="007B39E1" w:rsidTr="00626E7D">
        <w:tc>
          <w:tcPr>
            <w:tcW w:w="3405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71" w:type="dxa"/>
          </w:tcPr>
          <w:p w:rsidR="00626E7D" w:rsidRPr="007B39E1" w:rsidRDefault="00626E7D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9E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6" w:type="dxa"/>
            <w:shd w:val="clear" w:color="auto" w:fill="auto"/>
          </w:tcPr>
          <w:p w:rsidR="00626E7D" w:rsidRPr="007B39E1" w:rsidRDefault="00626E7D">
            <w:pPr>
              <w:widowControl/>
              <w:suppressAutoHyphens w:val="0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6E7D" w:rsidRPr="007B39E1" w:rsidRDefault="00626E7D" w:rsidP="007B39E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B39E1" w:rsidRDefault="007B39E1" w:rsidP="007B39E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4138" w:rsidRDefault="00134138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4. </w:t>
      </w:r>
      <w:r w:rsidR="007B39E1" w:rsidRPr="00134138">
        <w:rPr>
          <w:rFonts w:ascii="Times New Roman" w:hAnsi="Times New Roman"/>
          <w:b/>
          <w:sz w:val="32"/>
          <w:szCs w:val="32"/>
        </w:rPr>
        <w:t>Описание ценностных ориентиров содержания учебного предмета</w:t>
      </w:r>
      <w:r w:rsidR="007B39E1" w:rsidRPr="00134138">
        <w:rPr>
          <w:rFonts w:ascii="Times New Roman" w:hAnsi="Times New Roman"/>
          <w:sz w:val="28"/>
          <w:szCs w:val="28"/>
        </w:rPr>
        <w:t xml:space="preserve"> 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>Учебный предмет «Изобразительное искусство» в общеобразовательной школе направлен на 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</w:t>
      </w:r>
      <w:r w:rsid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sz w:val="28"/>
          <w:szCs w:val="28"/>
        </w:rPr>
        <w:t>высшие ценности человеческой цивилизации, накапливаемые искусством должны быть средством очеловечивания, формирования нравственно – эстетической отзывчивости на прекрасное и безобразное а жизни и искусстве , т. е. зоркости души растущего человека.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 Художественно – эстетическое развитие учащегося рассматривается как необходимое </w:t>
      </w:r>
      <w:r w:rsidRPr="00134138">
        <w:rPr>
          <w:rFonts w:ascii="Times New Roman" w:hAnsi="Times New Roman"/>
          <w:b/>
          <w:sz w:val="28"/>
          <w:szCs w:val="28"/>
        </w:rPr>
        <w:t>условие социализации личности</w:t>
      </w:r>
      <w:r w:rsidRPr="00134138">
        <w:rPr>
          <w:rFonts w:ascii="Times New Roman" w:hAnsi="Times New Roman"/>
          <w:sz w:val="28"/>
          <w:szCs w:val="28"/>
        </w:rPr>
        <w:t xml:space="preserve">, как способ его вхождения в мир человеческой культуры и в то же время как способ самопознания, самоидентификации и утверждения своей уникальной индивидуальности. Художественное образование в основной школе формирует </w:t>
      </w:r>
      <w:r w:rsidRPr="00134138">
        <w:rPr>
          <w:rFonts w:ascii="Times New Roman" w:hAnsi="Times New Roman"/>
          <w:b/>
          <w:sz w:val="28"/>
          <w:szCs w:val="28"/>
        </w:rPr>
        <w:t>эмоционально –</w:t>
      </w:r>
      <w:r w:rsidRP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b/>
          <w:sz w:val="28"/>
          <w:szCs w:val="28"/>
        </w:rPr>
        <w:t>нравственный потенциал</w:t>
      </w:r>
      <w:r w:rsidRPr="00134138">
        <w:rPr>
          <w:rFonts w:ascii="Times New Roman" w:hAnsi="Times New Roman"/>
          <w:sz w:val="28"/>
          <w:szCs w:val="28"/>
        </w:rPr>
        <w:t xml:space="preserve"> ребенка,</w:t>
      </w:r>
      <w:r w:rsid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sz w:val="28"/>
          <w:szCs w:val="28"/>
        </w:rPr>
        <w:t xml:space="preserve">развивает его душу средствами </w:t>
      </w:r>
      <w:r w:rsidRPr="00134138">
        <w:rPr>
          <w:rFonts w:ascii="Times New Roman" w:hAnsi="Times New Roman"/>
          <w:sz w:val="28"/>
          <w:szCs w:val="28"/>
        </w:rPr>
        <w:lastRenderedPageBreak/>
        <w:t>приобщения к художественной культур, как форме духовно – нравственного поиска человечества.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b/>
          <w:sz w:val="28"/>
          <w:szCs w:val="28"/>
        </w:rPr>
        <w:t>Связи искусства</w:t>
      </w:r>
      <w:r w:rsidRP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b/>
          <w:sz w:val="28"/>
          <w:szCs w:val="28"/>
        </w:rPr>
        <w:t>с жизнью человека,</w:t>
      </w:r>
      <w:r w:rsidRPr="00134138">
        <w:rPr>
          <w:rFonts w:ascii="Times New Roman" w:hAnsi="Times New Roman"/>
          <w:sz w:val="28"/>
          <w:szCs w:val="28"/>
        </w:rPr>
        <w:t xml:space="preserve"> роль искусства в повседневном его бытии, в жизни общества, значение искусства в развитии каждого ребенка – главный смысловой стержень программы.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 При выделении видов художественной деятельности очень важной является задача показать разницу их социальных функций: изображение – это художественное познание мира, выражение своего отношения к нему, эстетического переживания; конструктивная деятельность направлена на создание предметно – пространственной среды; а декоративная деятельность – это способ организации общения людей и прежде всего имеет коммуникативные функции в жизни общества.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 Программа построена так, чтобы дать школьникам представления о системе взаимодействия искусства с жизнью. Предусматривается широкое привлечение жизненного опыта учащихся, обращение к окружающей действительности. Работа</w:t>
      </w:r>
      <w:r w:rsid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sz w:val="28"/>
          <w:szCs w:val="28"/>
        </w:rPr>
        <w:t xml:space="preserve">на </w:t>
      </w:r>
      <w:r w:rsidRPr="00134138">
        <w:rPr>
          <w:rFonts w:ascii="Times New Roman" w:hAnsi="Times New Roman"/>
          <w:b/>
          <w:sz w:val="28"/>
          <w:szCs w:val="28"/>
        </w:rPr>
        <w:t>основе наблюдения и эстетического</w:t>
      </w:r>
      <w:r w:rsidRP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b/>
          <w:sz w:val="28"/>
          <w:szCs w:val="28"/>
        </w:rPr>
        <w:t>переживания окружающей реальности</w:t>
      </w:r>
      <w:r w:rsid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sz w:val="28"/>
          <w:szCs w:val="28"/>
        </w:rPr>
        <w:t>является важным условием освоения школьниками программного материала.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 Наблюдение окружающей реальности, развития способностей учащихся к осознанию своих собственных переживаний, формирование </w:t>
      </w:r>
      <w:r w:rsidRPr="00134138">
        <w:rPr>
          <w:rFonts w:ascii="Times New Roman" w:hAnsi="Times New Roman"/>
          <w:b/>
          <w:sz w:val="28"/>
          <w:szCs w:val="28"/>
        </w:rPr>
        <w:t>интереса к внутреннему миру</w:t>
      </w:r>
      <w:r w:rsidRP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b/>
          <w:sz w:val="28"/>
          <w:szCs w:val="28"/>
        </w:rPr>
        <w:t>человека</w:t>
      </w:r>
      <w:r w:rsidRPr="00134138">
        <w:rPr>
          <w:rFonts w:ascii="Times New Roman" w:hAnsi="Times New Roman"/>
          <w:sz w:val="28"/>
          <w:szCs w:val="28"/>
        </w:rPr>
        <w:t xml:space="preserve"> являются значимыми составляющими учебного материала. Конечная цель – формирование у школьника самостоятельного видения мира, размышления о нем, своего отношения на основе освоения опыта художественной культуры. 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b/>
          <w:sz w:val="28"/>
          <w:szCs w:val="28"/>
        </w:rPr>
        <w:t>Обучение через деятельность</w:t>
      </w:r>
      <w:r w:rsidRPr="00134138">
        <w:rPr>
          <w:rFonts w:ascii="Times New Roman" w:hAnsi="Times New Roman"/>
          <w:sz w:val="28"/>
          <w:szCs w:val="28"/>
        </w:rPr>
        <w:t xml:space="preserve">, освоение учащимися способов деятельности – сущность обучающих методов на занятиях изобразительным искусством. Любая тема по искусству должна быть не просто изучена, а прожита, т. е. пропущена через чувства ученика, а это возможно лишь в деятельной форме, </w:t>
      </w:r>
      <w:r w:rsidRPr="00134138">
        <w:rPr>
          <w:rFonts w:ascii="Times New Roman" w:hAnsi="Times New Roman"/>
          <w:b/>
          <w:sz w:val="28"/>
          <w:szCs w:val="28"/>
        </w:rPr>
        <w:t>в форме личного творческого опыта.</w:t>
      </w:r>
      <w:r w:rsidRPr="00134138">
        <w:rPr>
          <w:rFonts w:ascii="Times New Roman" w:hAnsi="Times New Roman"/>
          <w:sz w:val="28"/>
          <w:szCs w:val="28"/>
        </w:rPr>
        <w:t xml:space="preserve"> Только когда знания и умения становятся личностно значимыми, связываются с реальной жизнью и эмоционально окрашиваются, происходит развитие ребенка, формируется его ценностное отношение к миру. </w:t>
      </w:r>
    </w:p>
    <w:p w:rsidR="00134138" w:rsidRDefault="007B39E1" w:rsidP="007B39E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Особенный характер художественной информации нельзя адекватно передать словами. Эмоционально – ценностный, чувственный опыт, выраженный в искусстве, можно постичь только через собственное переживание </w:t>
      </w:r>
      <w:r w:rsidRPr="00134138">
        <w:rPr>
          <w:rFonts w:ascii="Times New Roman" w:hAnsi="Times New Roman"/>
          <w:b/>
          <w:sz w:val="28"/>
          <w:szCs w:val="28"/>
        </w:rPr>
        <w:t>– проживание художественного образа в форме художественных</w:t>
      </w:r>
      <w:r w:rsidRPr="00134138">
        <w:rPr>
          <w:rFonts w:ascii="Times New Roman" w:hAnsi="Times New Roman"/>
          <w:sz w:val="28"/>
          <w:szCs w:val="28"/>
        </w:rPr>
        <w:t xml:space="preserve"> </w:t>
      </w:r>
      <w:r w:rsidRPr="00134138">
        <w:rPr>
          <w:rFonts w:ascii="Times New Roman" w:hAnsi="Times New Roman"/>
          <w:b/>
          <w:sz w:val="28"/>
          <w:szCs w:val="28"/>
        </w:rPr>
        <w:t>действий.</w:t>
      </w:r>
      <w:r w:rsidRPr="00134138">
        <w:rPr>
          <w:rFonts w:ascii="Times New Roman" w:hAnsi="Times New Roman"/>
          <w:sz w:val="28"/>
          <w:szCs w:val="28"/>
        </w:rPr>
        <w:t xml:space="preserve"> Для этого необходимо освоение художественно – образного языка, средств художественной выразительности. </w:t>
      </w:r>
    </w:p>
    <w:p w:rsidR="007B39E1" w:rsidRPr="00134138" w:rsidRDefault="007B39E1" w:rsidP="007B39E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34138">
        <w:rPr>
          <w:rFonts w:ascii="Times New Roman" w:hAnsi="Times New Roman"/>
          <w:sz w:val="28"/>
          <w:szCs w:val="28"/>
        </w:rPr>
        <w:t xml:space="preserve">Развитая способность к эмоциональному уподоблению –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 На этой основе происходит развитие чувств, освоение художественного опыта поколений и эмоционально – ценностных критерий жизни. </w:t>
      </w:r>
      <w:r w:rsidR="00134138">
        <w:rPr>
          <w:rFonts w:ascii="Times New Roman" w:hAnsi="Times New Roman"/>
          <w:sz w:val="28"/>
          <w:szCs w:val="28"/>
        </w:rPr>
        <w:t xml:space="preserve">  </w:t>
      </w:r>
      <w:r w:rsidRPr="00134138">
        <w:rPr>
          <w:rFonts w:ascii="Times New Roman" w:hAnsi="Times New Roman"/>
          <w:b/>
          <w:sz w:val="28"/>
          <w:szCs w:val="28"/>
        </w:rPr>
        <w:t>Систематическое освоение художественного наследия</w:t>
      </w:r>
      <w:r w:rsidRPr="00134138">
        <w:rPr>
          <w:rFonts w:ascii="Times New Roman" w:hAnsi="Times New Roman"/>
          <w:sz w:val="28"/>
          <w:szCs w:val="28"/>
        </w:rPr>
        <w:t xml:space="preserve"> помогает осознать искусство как </w:t>
      </w:r>
      <w:r w:rsidRPr="00134138">
        <w:rPr>
          <w:rFonts w:ascii="Times New Roman" w:hAnsi="Times New Roman"/>
          <w:b/>
          <w:sz w:val="28"/>
          <w:szCs w:val="28"/>
        </w:rPr>
        <w:t>духовную летопись человечества</w:t>
      </w:r>
      <w:r w:rsidRPr="00134138">
        <w:rPr>
          <w:rFonts w:ascii="Times New Roman" w:hAnsi="Times New Roman"/>
          <w:sz w:val="28"/>
          <w:szCs w:val="28"/>
        </w:rPr>
        <w:t xml:space="preserve">, как выражение отношения </w:t>
      </w:r>
      <w:r w:rsidRPr="00134138">
        <w:rPr>
          <w:rFonts w:ascii="Times New Roman" w:hAnsi="Times New Roman"/>
          <w:sz w:val="28"/>
          <w:szCs w:val="28"/>
        </w:rPr>
        <w:lastRenderedPageBreak/>
        <w:t xml:space="preserve">человека к природе, обществу, поиск идеалов. На протяжении всего курса обучения школьники знакомятся с выдающимися произведениями живописи, графики, скульптуры, архитектуры, декоративно – прикладного искусства, изучают классическое и народное искусство разных стран и эпох. Особое значение имеет познание художественной </w:t>
      </w:r>
      <w:r w:rsidRPr="00134138">
        <w:rPr>
          <w:rFonts w:ascii="Times New Roman" w:hAnsi="Times New Roman"/>
          <w:b/>
          <w:sz w:val="28"/>
          <w:szCs w:val="28"/>
        </w:rPr>
        <w:t>культуры своего народа.</w:t>
      </w:r>
      <w:r w:rsidRPr="00134138">
        <w:rPr>
          <w:rFonts w:ascii="Times New Roman" w:hAnsi="Times New Roman"/>
          <w:sz w:val="28"/>
          <w:szCs w:val="28"/>
        </w:rPr>
        <w:t xml:space="preserve"> Культуросозидающая роль программы состоит также в воспитании </w:t>
      </w:r>
      <w:r w:rsidRPr="00134138">
        <w:rPr>
          <w:rFonts w:ascii="Times New Roman" w:hAnsi="Times New Roman"/>
          <w:b/>
          <w:sz w:val="28"/>
          <w:szCs w:val="28"/>
        </w:rPr>
        <w:t>гражданственности и патриотизма</w:t>
      </w:r>
      <w:r w:rsidRPr="00134138">
        <w:rPr>
          <w:rFonts w:ascii="Times New Roman" w:hAnsi="Times New Roman"/>
          <w:sz w:val="28"/>
          <w:szCs w:val="28"/>
        </w:rPr>
        <w:t xml:space="preserve">. В основу программы положен принцип «от родного порога в мир общечеловеческой культуры». Россия – часть многообразного и целостного мира. Учащийся шаг за шагом открывает многообразие культур разных народов и целостные связи, объединяющие всех людей планеты, осваивая при этом культурное богатство своей Родины. </w:t>
      </w:r>
    </w:p>
    <w:p w:rsidR="007B39E1" w:rsidRPr="00134138" w:rsidRDefault="007B39E1" w:rsidP="007B39E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B39E1" w:rsidRPr="00134138" w:rsidRDefault="007B39E1" w:rsidP="007B39E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B39E1" w:rsidRDefault="007B39E1" w:rsidP="007B39E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B39E1" w:rsidRPr="007B39E1" w:rsidRDefault="00134138" w:rsidP="00626E7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7B39E1" w:rsidRPr="007B39E1">
        <w:rPr>
          <w:rFonts w:ascii="Times New Roman" w:hAnsi="Times New Roman"/>
          <w:b/>
          <w:sz w:val="28"/>
          <w:szCs w:val="28"/>
        </w:rPr>
        <w:t xml:space="preserve">.  </w:t>
      </w:r>
      <w:r w:rsidR="007B39E1" w:rsidRPr="007B39E1">
        <w:rPr>
          <w:rFonts w:ascii="Times New Roman" w:hAnsi="Times New Roman"/>
          <w:b/>
          <w:sz w:val="32"/>
          <w:szCs w:val="32"/>
        </w:rPr>
        <w:t>Личностные, метапредметные и предметные результаты освоения учебного предмета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7B39E1">
        <w:rPr>
          <w:rFonts w:ascii="Times New Roman" w:hAnsi="Times New Roman"/>
          <w:sz w:val="28"/>
          <w:szCs w:val="28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Формирование целостного мировоззрения, учитывающего культурное, языковое, духовное многообразие современного мира;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lastRenderedPageBreak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B39E1" w:rsidRPr="007B39E1" w:rsidRDefault="007B39E1" w:rsidP="007B39E1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7B39E1">
        <w:rPr>
          <w:rFonts w:ascii="Times New Roman" w:hAnsi="Times New Roman"/>
          <w:sz w:val="28"/>
          <w:szCs w:val="28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7B39E1" w:rsidRPr="007B39E1" w:rsidRDefault="007B39E1" w:rsidP="007B39E1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B39E1" w:rsidRPr="007B39E1" w:rsidRDefault="007B39E1" w:rsidP="007B39E1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B39E1" w:rsidRPr="007B39E1" w:rsidRDefault="007B39E1" w:rsidP="007B39E1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B39E1" w:rsidRPr="007B39E1" w:rsidRDefault="007B39E1" w:rsidP="007B39E1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решения;</w:t>
      </w:r>
    </w:p>
    <w:p w:rsidR="007B39E1" w:rsidRPr="007B39E1" w:rsidRDefault="007B39E1" w:rsidP="007B39E1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B39E1" w:rsidRPr="007B39E1" w:rsidRDefault="007B39E1" w:rsidP="007B39E1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7B39E1">
        <w:rPr>
          <w:rFonts w:ascii="Times New Roman" w:hAnsi="Times New Roman"/>
          <w:sz w:val="28"/>
          <w:szCs w:val="28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Формирование основ художественной культуры обучающихся как 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lastRenderedPageBreak/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(театр, кино);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Приобретение опыта работы различными художественными материалами и разных техниках в различных видах визуально-пространственных искусств, в специфических формах художественной деятельности, в том числе, базирующихся на ИКТ ( цифровая фотография, видеозапись, компьютерная графика, мультипликация и анимация);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Осознание значения искусства и творчества в личной и культурной самоидентификации личности;</w:t>
      </w:r>
    </w:p>
    <w:p w:rsidR="007B39E1" w:rsidRPr="007B39E1" w:rsidRDefault="007B39E1" w:rsidP="007B39E1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</w:p>
    <w:p w:rsidR="007B39E1" w:rsidRDefault="00B9649D" w:rsidP="00626E7D">
      <w:pPr>
        <w:jc w:val="center"/>
        <w:rPr>
          <w:rFonts w:ascii="Times New Roman" w:hAnsi="Times New Roman"/>
          <w:b/>
          <w:sz w:val="32"/>
          <w:szCs w:val="32"/>
        </w:rPr>
      </w:pPr>
      <w:r w:rsidRPr="00626E7D">
        <w:rPr>
          <w:rFonts w:ascii="Times New Roman" w:hAnsi="Times New Roman"/>
          <w:b/>
          <w:sz w:val="32"/>
          <w:szCs w:val="32"/>
        </w:rPr>
        <w:t>6</w:t>
      </w:r>
      <w:r w:rsidR="007B39E1" w:rsidRPr="00626E7D">
        <w:rPr>
          <w:rFonts w:ascii="Times New Roman" w:hAnsi="Times New Roman"/>
          <w:b/>
          <w:sz w:val="32"/>
          <w:szCs w:val="32"/>
        </w:rPr>
        <w:t>.   Содержание тем  курса</w:t>
      </w:r>
    </w:p>
    <w:p w:rsidR="00626E7D" w:rsidRPr="00626E7D" w:rsidRDefault="00626E7D" w:rsidP="00626E7D">
      <w:pPr>
        <w:jc w:val="center"/>
        <w:rPr>
          <w:rFonts w:ascii="Times New Roman" w:hAnsi="Times New Roman"/>
          <w:b/>
          <w:sz w:val="32"/>
          <w:szCs w:val="32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Декоративно-прикладн</w:t>
      </w:r>
      <w:r w:rsidR="00B9649D">
        <w:rPr>
          <w:rFonts w:ascii="Times New Roman" w:hAnsi="Times New Roman"/>
          <w:b/>
          <w:sz w:val="28"/>
          <w:szCs w:val="28"/>
        </w:rPr>
        <w:t>ое искусство в жизни человека-34</w:t>
      </w:r>
      <w:r w:rsidR="00626E7D">
        <w:rPr>
          <w:rFonts w:ascii="Times New Roman" w:hAnsi="Times New Roman"/>
          <w:b/>
          <w:sz w:val="28"/>
          <w:szCs w:val="28"/>
        </w:rPr>
        <w:t xml:space="preserve"> часа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Цель:</w:t>
      </w:r>
      <w:r w:rsidRPr="007B39E1">
        <w:rPr>
          <w:rFonts w:ascii="Times New Roman" w:hAnsi="Times New Roman"/>
          <w:sz w:val="28"/>
          <w:szCs w:val="28"/>
        </w:rPr>
        <w:t xml:space="preserve"> Изучение народного творчества и традиций преемственности духовной культуры России. Развитие творческих способностей  и совершенствование навыков постижения средств декоративно - прикладного </w:t>
      </w:r>
      <w:r w:rsidRPr="007B39E1">
        <w:rPr>
          <w:rFonts w:ascii="Times New Roman" w:hAnsi="Times New Roman"/>
          <w:sz w:val="28"/>
          <w:szCs w:val="28"/>
        </w:rPr>
        <w:lastRenderedPageBreak/>
        <w:t xml:space="preserve">искусства, обогащение  опыта  восприятия и оценки произведений декоративно-прикладного искусства, формирование ценностно-смысловой компетенции. </w:t>
      </w: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Тема I четверти:</w:t>
      </w: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«Древние корни народного искусства» ( 8 ч)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1) Древние образы в народном искусстве. Символика цвета и формы.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Традиционные образы народного прикладного искусства. Солярные знаки, конь, птица, мать-земля, древо жизни как выражение мифопоэтических представлений человека о жизни природы, о мире, как обозначение жизненно важных для человека смыслов.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2</w:t>
      </w:r>
      <w:r w:rsidRPr="007B39E1">
        <w:rPr>
          <w:rFonts w:ascii="Times New Roman" w:hAnsi="Times New Roman"/>
          <w:b/>
          <w:sz w:val="28"/>
          <w:szCs w:val="28"/>
        </w:rPr>
        <w:t>) Декор русской избы.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    Дом – мир, обжитой человеком, образ освоенного пространства. Дом, как микрокосмос. Избы севера и средней полосы   России</w:t>
      </w:r>
      <w:r w:rsidR="00B9649D">
        <w:rPr>
          <w:rFonts w:ascii="Times New Roman" w:hAnsi="Times New Roman"/>
          <w:sz w:val="28"/>
          <w:szCs w:val="28"/>
        </w:rPr>
        <w:t xml:space="preserve">. </w:t>
      </w:r>
      <w:r w:rsidRPr="007B39E1">
        <w:rPr>
          <w:rFonts w:ascii="Times New Roman" w:hAnsi="Times New Roman"/>
          <w:sz w:val="28"/>
          <w:szCs w:val="28"/>
        </w:rPr>
        <w:t xml:space="preserve"> Единство конструкции и декора в традиционном русском</w:t>
      </w:r>
      <w:r w:rsidR="00B9649D">
        <w:rPr>
          <w:rFonts w:ascii="Times New Roman" w:hAnsi="Times New Roman"/>
          <w:sz w:val="28"/>
          <w:szCs w:val="28"/>
        </w:rPr>
        <w:t xml:space="preserve">, </w:t>
      </w:r>
      <w:r w:rsidRPr="007B39E1">
        <w:rPr>
          <w:rFonts w:ascii="Times New Roman" w:hAnsi="Times New Roman"/>
          <w:sz w:val="28"/>
          <w:szCs w:val="28"/>
        </w:rPr>
        <w:t xml:space="preserve"> жилище.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3) </w:t>
      </w:r>
      <w:r w:rsidRPr="007B39E1">
        <w:rPr>
          <w:rFonts w:ascii="Times New Roman" w:hAnsi="Times New Roman"/>
          <w:b/>
          <w:sz w:val="28"/>
          <w:szCs w:val="28"/>
        </w:rPr>
        <w:t>Внутренний мир русской избы.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    Деревенский мудро устроенный быт. Устройство внутреннего пространства крестьянского дома, его символика (потолок-небо, пол- земля, подпол- подземный мир, окна- очи, свет). Жизненно важные центры в крестьянском доме: печь, красный угол, коник, полати. Круг предметов быта и труда (ткацкий станок, прялка, люлька, светец, и т.п.). 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4</w:t>
      </w:r>
      <w:r w:rsidRPr="007B39E1">
        <w:rPr>
          <w:rFonts w:ascii="Times New Roman" w:hAnsi="Times New Roman"/>
          <w:b/>
          <w:sz w:val="28"/>
          <w:szCs w:val="28"/>
        </w:rPr>
        <w:t>) Конструкция, декор предметов народного быта и труда.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Русская прялка, деревянная резная и расписная посуда, предметы труда. Единство пользы и красоты, конструкции и декора.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5</w:t>
      </w:r>
      <w:r w:rsidRPr="007B39E1">
        <w:rPr>
          <w:rFonts w:ascii="Times New Roman" w:hAnsi="Times New Roman"/>
          <w:b/>
          <w:sz w:val="28"/>
          <w:szCs w:val="28"/>
        </w:rPr>
        <w:t>) Конструкция, декор предметов народного быта и труда.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Русская прялка, деревянная резная и расписная посуда, предметы труда. Единство пользы и красоты, конструкции и декора.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6</w:t>
      </w:r>
      <w:r w:rsidRPr="007B39E1">
        <w:rPr>
          <w:rFonts w:ascii="Times New Roman" w:hAnsi="Times New Roman"/>
          <w:b/>
          <w:sz w:val="28"/>
          <w:szCs w:val="28"/>
        </w:rPr>
        <w:t>) Образы и мотивы в орнаментах русской народной вышивки.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Крестьянская</w:t>
      </w:r>
      <w:r w:rsidR="00B9649D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sz w:val="28"/>
          <w:szCs w:val="28"/>
        </w:rPr>
        <w:t xml:space="preserve"> вышивка – хранительница древнейших образов и мотивов, условность языка орнамента, его символическое значение.</w:t>
      </w:r>
      <w:r w:rsidR="00B9649D">
        <w:rPr>
          <w:rFonts w:ascii="Times New Roman" w:hAnsi="Times New Roman"/>
          <w:sz w:val="28"/>
          <w:szCs w:val="28"/>
        </w:rPr>
        <w:t xml:space="preserve"> 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7) </w:t>
      </w:r>
      <w:r w:rsidRPr="007B39E1">
        <w:rPr>
          <w:rFonts w:ascii="Times New Roman" w:hAnsi="Times New Roman"/>
          <w:b/>
          <w:sz w:val="28"/>
          <w:szCs w:val="28"/>
        </w:rPr>
        <w:t>Современное повседневное декоративное искусство. Что такое дизайн?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Польза, красота, практичность предметов быта. Понятие дизайна.</w:t>
      </w:r>
    </w:p>
    <w:p w:rsidR="007B39E1" w:rsidRPr="007B39E1" w:rsidRDefault="007B39E1" w:rsidP="007B39E1">
      <w:pPr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8) Итоговая работа  п</w:t>
      </w:r>
      <w:r w:rsidRPr="007B39E1">
        <w:rPr>
          <w:rFonts w:ascii="Times New Roman" w:hAnsi="Times New Roman"/>
          <w:b/>
          <w:sz w:val="28"/>
          <w:szCs w:val="28"/>
        </w:rPr>
        <w:t>о теме «Древние корни народного искусства»</w:t>
      </w: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Тема II четверти:</w:t>
      </w: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«Связь времен в народном искусстве» (8 ч)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 xml:space="preserve">Включение детей  в поисковые группы по изучению  традиционных народных художественных промыслов России (Жостово, Хохломы, Гжели). При знакомстве учащихся с филимоновской, дымковской, каргопольской народными глиняными игрушками, следует обратить внимание на живучесть в них древнейших образов: коня, птицы, бабы. </w:t>
      </w:r>
    </w:p>
    <w:p w:rsidR="007B39E1" w:rsidRPr="007B39E1" w:rsidRDefault="007B39E1" w:rsidP="007B39E1">
      <w:pPr>
        <w:widowControl/>
        <w:numPr>
          <w:ilvl w:val="0"/>
          <w:numId w:val="4"/>
        </w:numPr>
        <w:suppressAutoHyphens w:val="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Древние образы в современных народных игрушках.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Магическая роль глиняной игрушки в глубокой древности. Традиционные древние образы в современных народных игрушках. Особенности пластической формы, росписи глиняных игрушек, принадлежащих к </w:t>
      </w:r>
      <w:r w:rsidRPr="007B39E1">
        <w:rPr>
          <w:rFonts w:ascii="Times New Roman" w:hAnsi="Times New Roman"/>
          <w:sz w:val="28"/>
          <w:szCs w:val="28"/>
        </w:rPr>
        <w:lastRenderedPageBreak/>
        <w:t xml:space="preserve">различным художественным промыслам. </w:t>
      </w:r>
    </w:p>
    <w:p w:rsidR="007B39E1" w:rsidRPr="007B39E1" w:rsidRDefault="007B39E1" w:rsidP="007B39E1">
      <w:pPr>
        <w:widowControl/>
        <w:numPr>
          <w:ilvl w:val="0"/>
          <w:numId w:val="4"/>
        </w:numPr>
        <w:suppressAutoHyphens w:val="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Лепка и роспись собственной модели игрушки.</w:t>
      </w:r>
    </w:p>
    <w:p w:rsidR="007B39E1" w:rsidRPr="007B39E1" w:rsidRDefault="007B39E1" w:rsidP="007B39E1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Единство формы и декора. Особенности цветового строя, основные декоративные элементы росписи игрушек.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</w:t>
      </w:r>
      <w:r w:rsidRPr="00B932A2">
        <w:rPr>
          <w:rFonts w:ascii="Times New Roman" w:hAnsi="Times New Roman"/>
          <w:b/>
          <w:sz w:val="28"/>
          <w:szCs w:val="28"/>
        </w:rPr>
        <w:t>3)</w:t>
      </w:r>
      <w:r w:rsidRPr="007B39E1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b/>
          <w:sz w:val="28"/>
          <w:szCs w:val="28"/>
        </w:rPr>
        <w:t>Народные промыслы. Их истоки и современное развитие.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Традиционные народные промыслы </w:t>
      </w:r>
      <w:r w:rsidR="00B9649D">
        <w:rPr>
          <w:rFonts w:ascii="Times New Roman" w:hAnsi="Times New Roman"/>
          <w:sz w:val="28"/>
          <w:szCs w:val="28"/>
        </w:rPr>
        <w:t xml:space="preserve">русского  народа, </w:t>
      </w:r>
      <w:r w:rsidRPr="007B39E1">
        <w:rPr>
          <w:rFonts w:ascii="Times New Roman" w:hAnsi="Times New Roman"/>
          <w:sz w:val="28"/>
          <w:szCs w:val="28"/>
        </w:rPr>
        <w:t>гордость и достояние национальной отечественной культуры. Промыслы как искусство художественного сувенира.</w:t>
      </w:r>
    </w:p>
    <w:p w:rsidR="007B39E1" w:rsidRPr="007B39E1" w:rsidRDefault="007B39E1" w:rsidP="007B39E1">
      <w:pPr>
        <w:widowControl/>
        <w:numPr>
          <w:ilvl w:val="0"/>
          <w:numId w:val="4"/>
        </w:numPr>
        <w:suppressAutoHyphens w:val="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Синие цветы Гжели.</w:t>
      </w:r>
    </w:p>
    <w:p w:rsidR="007B39E1" w:rsidRPr="007B39E1" w:rsidRDefault="007B39E1" w:rsidP="007B39E1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Краткие сведения из истории развития гжельской керамики. Значение промысла для отечественной народной культуры. Природные мотивы в изделиях гжельских мастеров.</w:t>
      </w:r>
    </w:p>
    <w:p w:rsidR="007B39E1" w:rsidRPr="007B39E1" w:rsidRDefault="007B39E1" w:rsidP="007B39E1">
      <w:pPr>
        <w:widowControl/>
        <w:numPr>
          <w:ilvl w:val="0"/>
          <w:numId w:val="8"/>
        </w:numPr>
        <w:suppressAutoHyphens w:val="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Жостовские букеты.</w:t>
      </w:r>
      <w:r w:rsidR="00B9649D">
        <w:rPr>
          <w:rFonts w:ascii="Times New Roman" w:hAnsi="Times New Roman"/>
          <w:b/>
          <w:sz w:val="28"/>
          <w:szCs w:val="28"/>
        </w:rPr>
        <w:t xml:space="preserve"> </w:t>
      </w:r>
      <w:r w:rsidRPr="007B39E1">
        <w:rPr>
          <w:rFonts w:ascii="Times New Roman" w:hAnsi="Times New Roman"/>
          <w:sz w:val="28"/>
          <w:szCs w:val="28"/>
        </w:rPr>
        <w:t>Кратки</w:t>
      </w:r>
      <w:r w:rsidR="00B9649D">
        <w:rPr>
          <w:rFonts w:ascii="Times New Roman" w:hAnsi="Times New Roman"/>
          <w:sz w:val="28"/>
          <w:szCs w:val="28"/>
        </w:rPr>
        <w:t>е сведения из истории развития Ж</w:t>
      </w:r>
      <w:r w:rsidRPr="007B39E1">
        <w:rPr>
          <w:rFonts w:ascii="Times New Roman" w:hAnsi="Times New Roman"/>
          <w:sz w:val="28"/>
          <w:szCs w:val="28"/>
        </w:rPr>
        <w:t>остова. Значение промысла для отечественной народной культуры. Природные мотивы в изделиях жостовских мастеров.</w:t>
      </w:r>
    </w:p>
    <w:p w:rsidR="007B39E1" w:rsidRPr="007B39E1" w:rsidRDefault="007B39E1" w:rsidP="007B39E1">
      <w:pPr>
        <w:widowControl/>
        <w:numPr>
          <w:ilvl w:val="0"/>
          <w:numId w:val="8"/>
        </w:numPr>
        <w:suppressAutoHyphens w:val="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Хохлома.</w:t>
      </w:r>
    </w:p>
    <w:p w:rsidR="007B39E1" w:rsidRPr="007B39E1" w:rsidRDefault="007B39E1" w:rsidP="007B39E1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Кратки</w:t>
      </w:r>
      <w:r w:rsidR="00B9649D">
        <w:rPr>
          <w:rFonts w:ascii="Times New Roman" w:hAnsi="Times New Roman"/>
          <w:sz w:val="28"/>
          <w:szCs w:val="28"/>
        </w:rPr>
        <w:t>е сведения из истории развития Х</w:t>
      </w:r>
      <w:r w:rsidRPr="007B39E1">
        <w:rPr>
          <w:rFonts w:ascii="Times New Roman" w:hAnsi="Times New Roman"/>
          <w:sz w:val="28"/>
          <w:szCs w:val="28"/>
        </w:rPr>
        <w:t>охломы. Значение промысла для отечественной народной культуры. Природные мотивы в изделиях хохломских мастеров.</w:t>
      </w:r>
    </w:p>
    <w:p w:rsidR="007B39E1" w:rsidRPr="007B39E1" w:rsidRDefault="007B39E1" w:rsidP="007B39E1">
      <w:pPr>
        <w:widowControl/>
        <w:numPr>
          <w:ilvl w:val="0"/>
          <w:numId w:val="8"/>
        </w:numPr>
        <w:suppressAutoHyphens w:val="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Истоки Городца. Роспись разделочных досок.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 xml:space="preserve">        </w:t>
      </w:r>
      <w:r w:rsidRPr="007B39E1">
        <w:rPr>
          <w:rFonts w:ascii="Times New Roman" w:hAnsi="Times New Roman"/>
          <w:sz w:val="28"/>
          <w:szCs w:val="28"/>
        </w:rPr>
        <w:t>Краткие сведения из ист</w:t>
      </w:r>
      <w:r w:rsidR="00B9649D">
        <w:rPr>
          <w:rFonts w:ascii="Times New Roman" w:hAnsi="Times New Roman"/>
          <w:sz w:val="28"/>
          <w:szCs w:val="28"/>
        </w:rPr>
        <w:t>ории развития Г</w:t>
      </w:r>
      <w:r w:rsidRPr="007B39E1">
        <w:rPr>
          <w:rFonts w:ascii="Times New Roman" w:hAnsi="Times New Roman"/>
          <w:sz w:val="28"/>
          <w:szCs w:val="28"/>
        </w:rPr>
        <w:t xml:space="preserve">ородца. Значение промысла для отечественной народной культуры. 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 xml:space="preserve">         Природные        мотивы в изделиях городецких мастеров.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8)</w:t>
      </w:r>
      <w:r w:rsidRPr="007B39E1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b/>
          <w:color w:val="000000"/>
          <w:sz w:val="28"/>
          <w:szCs w:val="28"/>
        </w:rPr>
        <w:t>Итоговая работа «Связь времен в народном искусстве»</w:t>
      </w:r>
      <w:r w:rsidRPr="007B39E1">
        <w:rPr>
          <w:rFonts w:ascii="Times New Roman" w:hAnsi="Times New Roman"/>
          <w:color w:val="000000"/>
          <w:sz w:val="28"/>
          <w:szCs w:val="28"/>
        </w:rPr>
        <w:t xml:space="preserve"> (практика).</w:t>
      </w:r>
    </w:p>
    <w:p w:rsidR="007B39E1" w:rsidRPr="007B39E1" w:rsidRDefault="007B39E1" w:rsidP="007B39E1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Тема III четверти:</w:t>
      </w: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«Декор – человек, общество, время» (10 ч)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 xml:space="preserve">Проявлять эмоциональный отклик, интерес к многообразию форм и декора в классическом декоративно-прикладном искусстве разных народов, стран, времен; видеть в его произведениях социальную окрашенность. </w:t>
      </w:r>
      <w:r w:rsidRPr="007B39E1">
        <w:rPr>
          <w:rFonts w:ascii="Times New Roman" w:hAnsi="Times New Roman"/>
          <w:sz w:val="28"/>
          <w:szCs w:val="28"/>
        </w:rPr>
        <w:tab/>
        <w:t xml:space="preserve">Акцентировать внимание на социальной функции этого искусства, обостряя представления о его роли в организации жизни общества, в формировании и регулировании человеческих отношений, в различении людей по социальной и профессиональной принадлежности.   Разговор о социальной роли декоративного искусства следует замкнуть на современности, чтобы показать учащимся, что костюм, его декор и сегодня сообщает информацию, закрепленную в форме знаков-отличий. Эти знаки имеют общественно-символическое значение. Знакомясь с образом художественной культуры древних египтян Древней Греции, Востока на примере Японии, Западной Европы периода Средневековья основной акцент переносится на декоративно-знаковую, социальную роль костюма и, кроме того, закрепляется эмоциональный интерес учащихся к образному, стилевому </w:t>
      </w:r>
      <w:r w:rsidRPr="007B39E1">
        <w:rPr>
          <w:rFonts w:ascii="Times New Roman" w:hAnsi="Times New Roman"/>
          <w:sz w:val="28"/>
          <w:szCs w:val="28"/>
        </w:rPr>
        <w:lastRenderedPageBreak/>
        <w:t xml:space="preserve">единству декора одежды, предметов быта, интерьера, относящихся к определенной эпохе. 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ab/>
        <w:t>Ознакомление с гербами и эмблемами ,  о символическом характере языка герба как отличительного знака, о его составных частях, о символическом значении изобразительных элементов и цвета в искусстве геральдики, о символах и эмблемах в современном обществе.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1)</w:t>
      </w:r>
      <w:r w:rsidRPr="007B39E1">
        <w:rPr>
          <w:rFonts w:ascii="Times New Roman" w:hAnsi="Times New Roman"/>
          <w:b/>
          <w:sz w:val="28"/>
          <w:szCs w:val="28"/>
        </w:rPr>
        <w:t>Роль декоративного искусства в эпоху Древнего Египта.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Украшения в жизни древних обществ. Символы и образы.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Подчеркивание власти, могущества, знатности египетских фараонов с помощью декоративного искусства.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2</w:t>
      </w:r>
      <w:r w:rsidRPr="007B39E1">
        <w:rPr>
          <w:rFonts w:ascii="Times New Roman" w:hAnsi="Times New Roman"/>
          <w:sz w:val="28"/>
          <w:szCs w:val="28"/>
        </w:rPr>
        <w:t>)</w:t>
      </w:r>
      <w:r w:rsidR="00B932A2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b/>
          <w:sz w:val="28"/>
          <w:szCs w:val="28"/>
        </w:rPr>
        <w:t>Орнамент, цвет, знаки –символы в декоративном искусстве Древнего Египта. Маска фараона Тутанхамона, саркофаг.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Символика элементов декора в произведениях Древнего Египта, их связь с мировоззрением египтян ( изображение лотоса, жука-скарабея, священной кобры, ладьи вечности, глаза-уаджета и др.).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3)</w:t>
      </w:r>
      <w:r w:rsidR="00B932A2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b/>
          <w:sz w:val="28"/>
          <w:szCs w:val="28"/>
        </w:rPr>
        <w:t>Декоративное искусство Древней Греции. Костюм эпохи Древней Греции.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Символика элементов декора в произведениях Древней Греции, их связь с мировоззрением греков.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Легенды и мифы Древней Греции.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Символика элементов декора в произведениях Древней Греции, их связь с мировоззрением греков.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Греческая керамика. Живопись на вазах.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Символика элементов декора в произведениях Древней Греции, их связь с мировоззрением греков.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Сюжеты росписи на древнегреческих вазах.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Одежда говорит о человеке.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Одежда, костюм не только служат практическим целям, но и являются особым знаком- знаком положения  человека в обществе и его роли в обществе. Средневековая одежда.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Коллективная творческая композиция «Бал во дворце»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Одежда, костюм не только служат практическим целям, но и являются особым знаком- знаком положения  человека в обществе и его роли в обществе. Средневековая одежда.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 xml:space="preserve"> Коллективная творческая композиция «Бал во дворце»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Одежда, костюм не только служат практическим целям, но и являются особым знаком- знаком положения  человека в обществе и его роли в обществе. Средневековая одежда.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О чем рассказывают гербы. Что такое эмблемы, зачем они нужны людям.</w:t>
      </w:r>
    </w:p>
    <w:p w:rsidR="007B39E1" w:rsidRPr="007B39E1" w:rsidRDefault="007B39E1" w:rsidP="007B39E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Декоративность, орнаментальность, изобразительная условность искусства геральдики. Первые гербы Средних веков. Роль геральдики в жизни рыцарского общества. Фамильный герб как знак достоинства его владельца, символ чести рода. Виды гербов.</w:t>
      </w:r>
      <w:r w:rsidR="00B9649D">
        <w:rPr>
          <w:rFonts w:ascii="Times New Roman" w:hAnsi="Times New Roman"/>
          <w:sz w:val="28"/>
          <w:szCs w:val="28"/>
        </w:rPr>
        <w:t xml:space="preserve"> Герб России.</w:t>
      </w:r>
    </w:p>
    <w:p w:rsidR="007B39E1" w:rsidRPr="00B932A2" w:rsidRDefault="007B39E1" w:rsidP="00B932A2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 xml:space="preserve">Обобщающий урок по теме «Декор-человек, общество, </w:t>
      </w:r>
      <w:r w:rsidRPr="00B932A2">
        <w:rPr>
          <w:rFonts w:ascii="Times New Roman" w:hAnsi="Times New Roman"/>
          <w:b/>
          <w:sz w:val="28"/>
          <w:szCs w:val="28"/>
        </w:rPr>
        <w:lastRenderedPageBreak/>
        <w:t xml:space="preserve">время» </w:t>
      </w:r>
      <w:r w:rsidRPr="00B932A2">
        <w:rPr>
          <w:rFonts w:ascii="Times New Roman" w:hAnsi="Times New Roman"/>
          <w:sz w:val="28"/>
          <w:szCs w:val="28"/>
        </w:rPr>
        <w:t>(практика).</w:t>
      </w:r>
    </w:p>
    <w:p w:rsidR="007B39E1" w:rsidRPr="00B932A2" w:rsidRDefault="007B39E1" w:rsidP="007B39E1">
      <w:pPr>
        <w:rPr>
          <w:rFonts w:ascii="Times New Roman" w:hAnsi="Times New Roman"/>
          <w:b/>
          <w:sz w:val="28"/>
          <w:szCs w:val="28"/>
        </w:rPr>
      </w:pP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>Тема IV четверти:</w:t>
      </w:r>
    </w:p>
    <w:p w:rsidR="007B39E1" w:rsidRPr="007B39E1" w:rsidRDefault="007B39E1" w:rsidP="007B39E1">
      <w:pPr>
        <w:jc w:val="center"/>
        <w:rPr>
          <w:rFonts w:ascii="Times New Roman" w:hAnsi="Times New Roman"/>
          <w:b/>
          <w:sz w:val="28"/>
          <w:szCs w:val="28"/>
        </w:rPr>
      </w:pPr>
      <w:r w:rsidRPr="007B39E1">
        <w:rPr>
          <w:rFonts w:ascii="Times New Roman" w:hAnsi="Times New Roman"/>
          <w:b/>
          <w:sz w:val="28"/>
          <w:szCs w:val="28"/>
        </w:rPr>
        <w:t xml:space="preserve">«Декоративное </w:t>
      </w:r>
      <w:r w:rsidR="00B9649D">
        <w:rPr>
          <w:rFonts w:ascii="Times New Roman" w:hAnsi="Times New Roman"/>
          <w:b/>
          <w:sz w:val="28"/>
          <w:szCs w:val="28"/>
        </w:rPr>
        <w:t>искусство в современном мире» (8</w:t>
      </w:r>
      <w:r w:rsidRPr="007B39E1">
        <w:rPr>
          <w:rFonts w:ascii="Times New Roman" w:hAnsi="Times New Roman"/>
          <w:b/>
          <w:sz w:val="28"/>
          <w:szCs w:val="28"/>
        </w:rPr>
        <w:t xml:space="preserve"> ч)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Народная праздничная одежда.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Народный</w:t>
      </w:r>
      <w:r w:rsidR="00B9649D">
        <w:rPr>
          <w:rFonts w:ascii="Times New Roman" w:hAnsi="Times New Roman"/>
          <w:sz w:val="28"/>
          <w:szCs w:val="28"/>
        </w:rPr>
        <w:t xml:space="preserve"> </w:t>
      </w:r>
      <w:r w:rsidRPr="007B39E1">
        <w:rPr>
          <w:rFonts w:ascii="Times New Roman" w:hAnsi="Times New Roman"/>
          <w:sz w:val="28"/>
          <w:szCs w:val="28"/>
        </w:rPr>
        <w:t xml:space="preserve"> праздничный костюм – целостный художественный образ. Северорусский комплекс ( в основе сарафан) и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Южнорусский (в основе панева) комплекс женской одежды. Рубаха – основа мужской и женской костюмов. Разнообразие форм и украшений народного праздничного костюма в различных регионах России. Защитная функция декоративных элементов крестьянского костюма. Символика цвета в народной одежде.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Изготовление куклы –берегини в русском народном костюме.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Форма и декор женских головных уборов. Последовательность изготовления куклы-берегини. Вышивка в народном костюме.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Изготовление куклы –берегини в русском народном костюме.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Форма и декор женских головных уборов. Последовательность изготовления куклы-берегини. Вышивка в народном костюме.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Эскиз русского народного костюма.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Создание эскизов народного  праздничного костюма</w:t>
      </w:r>
      <w:r w:rsidR="00B9649D">
        <w:rPr>
          <w:rFonts w:ascii="Times New Roman" w:hAnsi="Times New Roman"/>
          <w:sz w:val="28"/>
          <w:szCs w:val="28"/>
        </w:rPr>
        <w:t>.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Эскиз русского народного костюма.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Создание эскизов народного праздничного костюма</w:t>
      </w:r>
      <w:r w:rsidR="00B9649D">
        <w:rPr>
          <w:rFonts w:ascii="Times New Roman" w:hAnsi="Times New Roman"/>
          <w:sz w:val="28"/>
          <w:szCs w:val="28"/>
        </w:rPr>
        <w:t>.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Праздничные народные гулянья. Масленица. Коллективная работа.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Народные традиции и праздники. Изготовление панно</w:t>
      </w: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B932A2">
        <w:rPr>
          <w:rFonts w:ascii="Times New Roman" w:hAnsi="Times New Roman"/>
          <w:i/>
          <w:sz w:val="28"/>
          <w:szCs w:val="28"/>
        </w:rPr>
        <w:t xml:space="preserve"> </w:t>
      </w:r>
      <w:r w:rsidRPr="00B932A2">
        <w:rPr>
          <w:rFonts w:ascii="Times New Roman" w:hAnsi="Times New Roman"/>
          <w:b/>
          <w:sz w:val="28"/>
          <w:szCs w:val="28"/>
        </w:rPr>
        <w:t>Современное выставочное искусство.</w:t>
      </w:r>
      <w:r w:rsidRPr="00B932A2">
        <w:rPr>
          <w:rFonts w:ascii="Times New Roman" w:hAnsi="Times New Roman"/>
          <w:sz w:val="28"/>
          <w:szCs w:val="28"/>
        </w:rPr>
        <w:t xml:space="preserve"> 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</w:t>
      </w:r>
      <w:r w:rsidR="00626E7D" w:rsidRPr="00B932A2">
        <w:rPr>
          <w:rFonts w:ascii="Times New Roman" w:hAnsi="Times New Roman"/>
          <w:sz w:val="28"/>
          <w:szCs w:val="28"/>
        </w:rPr>
        <w:t>е одежды). Современный</w:t>
      </w:r>
      <w:r w:rsidRPr="00B932A2">
        <w:rPr>
          <w:rFonts w:ascii="Times New Roman" w:hAnsi="Times New Roman"/>
          <w:sz w:val="28"/>
          <w:szCs w:val="28"/>
        </w:rPr>
        <w:t xml:space="preserve"> сувенир.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</w:p>
    <w:p w:rsidR="007B39E1" w:rsidRPr="00B932A2" w:rsidRDefault="007B39E1" w:rsidP="00B932A2">
      <w:pPr>
        <w:pStyle w:val="a9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 w:rsidRPr="00B932A2">
        <w:rPr>
          <w:rFonts w:ascii="Times New Roman" w:hAnsi="Times New Roman"/>
          <w:b/>
          <w:sz w:val="28"/>
          <w:szCs w:val="28"/>
        </w:rPr>
        <w:t>Человек и мода.</w:t>
      </w:r>
    </w:p>
    <w:p w:rsidR="007B39E1" w:rsidRPr="007B39E1" w:rsidRDefault="007B39E1" w:rsidP="007B39E1">
      <w:pPr>
        <w:jc w:val="both"/>
        <w:rPr>
          <w:rFonts w:ascii="Times New Roman" w:hAnsi="Times New Roman"/>
          <w:sz w:val="28"/>
          <w:szCs w:val="28"/>
        </w:rPr>
      </w:pPr>
      <w:r w:rsidRPr="007B39E1">
        <w:rPr>
          <w:rFonts w:ascii="Times New Roman" w:hAnsi="Times New Roman"/>
          <w:sz w:val="28"/>
          <w:szCs w:val="28"/>
        </w:rPr>
        <w:t>Выполнение творческих работ в различных материалах и техниках.</w:t>
      </w:r>
    </w:p>
    <w:p w:rsidR="007B39E1" w:rsidRPr="007B39E1" w:rsidRDefault="007B39E1" w:rsidP="00B932A2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val="tt-RU" w:eastAsia="en-US"/>
        </w:rPr>
      </w:pPr>
    </w:p>
    <w:p w:rsidR="00D71A84" w:rsidRPr="00D71A84" w:rsidRDefault="00D71A84" w:rsidP="00D71A84">
      <w:pPr>
        <w:widowControl/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0" w:firstLine="900"/>
        <w:jc w:val="center"/>
        <w:rPr>
          <w:rFonts w:ascii="Times New Roman" w:eastAsia="Times New Roman" w:hAnsi="Times New Roman"/>
          <w:color w:val="000000"/>
          <w:kern w:val="0"/>
          <w:sz w:val="32"/>
          <w:szCs w:val="32"/>
          <w:lang w:eastAsia="ru-RU"/>
        </w:rPr>
      </w:pPr>
      <w:r w:rsidRPr="00D71A84">
        <w:rPr>
          <w:rFonts w:ascii="Times New Roman" w:eastAsia="Times New Roman" w:hAnsi="Times New Roman"/>
          <w:b/>
          <w:bCs/>
          <w:color w:val="000000"/>
          <w:kern w:val="0"/>
          <w:sz w:val="32"/>
          <w:szCs w:val="32"/>
          <w:lang w:eastAsia="ru-RU"/>
        </w:rPr>
        <w:t>Описание учебно-методического и материально-технического обеспечения образовательного процесса.</w:t>
      </w:r>
    </w:p>
    <w:p w:rsidR="00D71A84" w:rsidRPr="00D71A84" w:rsidRDefault="00D71A84" w:rsidP="00D71A84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Средства обучения</w:t>
      </w:r>
    </w:p>
    <w:p w:rsidR="00D71A84" w:rsidRPr="00D71A84" w:rsidRDefault="00D71A84" w:rsidP="00D71A84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</w:p>
    <w:p w:rsidR="00D71A84" w:rsidRPr="00D71A84" w:rsidRDefault="00D71A84" w:rsidP="00D71A84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- ноутбук</w:t>
      </w:r>
    </w:p>
    <w:p w:rsidR="00D71A84" w:rsidRPr="00D71A84" w:rsidRDefault="00D71A84" w:rsidP="00D71A84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Список литературы:</w:t>
      </w:r>
    </w:p>
    <w:p w:rsidR="00D71A84" w:rsidRPr="00D71A84" w:rsidRDefault="00D71A84" w:rsidP="00D71A84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Нормативно-правовые акты</w:t>
      </w:r>
    </w:p>
    <w:p w:rsidR="00D71A84" w:rsidRPr="00D71A84" w:rsidRDefault="00D71A84" w:rsidP="00D71A84">
      <w:pPr>
        <w:widowControl/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lastRenderedPageBreak/>
        <w:t>Об образовании в Российской Федерации: Федеральный Закон № 273 от 29 декабря 2012 года с изм. и доп. на 2014г. – М.: Эксмо, 2014. – 208с. – (Актуальное законодательство).</w:t>
      </w:r>
    </w:p>
    <w:p w:rsidR="00D71A84" w:rsidRPr="00D71A84" w:rsidRDefault="00D71A84" w:rsidP="00D71A84">
      <w:pPr>
        <w:widowControl/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Основное общее образование: федеральный государственный образовательный стандарт: сборник нормативно-правовых материалов. – 2-е изд., дораб. и доп. – М.: Вентана-Граф, 2014. – 152с. – (Современное образование).</w:t>
      </w:r>
    </w:p>
    <w:p w:rsidR="00D71A84" w:rsidRPr="00D71A84" w:rsidRDefault="00D71A84" w:rsidP="00D71A84">
      <w:pPr>
        <w:widowControl/>
        <w:numPr>
          <w:ilvl w:val="0"/>
          <w:numId w:val="13"/>
        </w:numPr>
        <w:shd w:val="clear" w:color="auto" w:fill="FFFFFF"/>
        <w:suppressAutoHyphens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Учебно-методическая литература</w:t>
      </w:r>
    </w:p>
    <w:p w:rsidR="00D71A84" w:rsidRPr="00D71A84" w:rsidRDefault="00D71A84" w:rsidP="00D71A84">
      <w:pPr>
        <w:widowControl/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Изобразительное искусство. Рабочие программы. Предметная линия учебников под редакцией Б. М. Неменского. 5—9 классы: пособие для учителей общеобразовательных учреждений / Б. М. Не-менский, Л. А. Неменская, Н. А. Горяева, А. С. Питерских; под ред. Б. М. Неменского. — М., 2012.</w:t>
      </w:r>
    </w:p>
    <w:p w:rsidR="00D71A84" w:rsidRPr="00D71A84" w:rsidRDefault="00D71A84" w:rsidP="00D71A84">
      <w:pPr>
        <w:widowControl/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Учебная литература</w:t>
      </w:r>
    </w:p>
    <w:p w:rsidR="00D71A84" w:rsidRPr="00D71A84" w:rsidRDefault="00D71A84" w:rsidP="00D71A84">
      <w:pPr>
        <w:widowControl/>
        <w:shd w:val="clear" w:color="auto" w:fill="FFFFFF"/>
        <w:suppressAutoHyphens w:val="0"/>
        <w:ind w:left="426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3.1. Горяева Н.А. Изобразительное искусство. Декоративно-прикладное искусство в жизни      человека. 5 класс / Н. А. Горяева, О. В. Островская; под ред. Б. М. Неменского. — М., 2012.</w:t>
      </w:r>
    </w:p>
    <w:p w:rsidR="00D71A84" w:rsidRPr="00D71A84" w:rsidRDefault="00D71A84" w:rsidP="00D71A84">
      <w:pPr>
        <w:widowControl/>
        <w:numPr>
          <w:ilvl w:val="0"/>
          <w:numId w:val="16"/>
        </w:numPr>
        <w:shd w:val="clear" w:color="auto" w:fill="FFFFFF"/>
        <w:suppressAutoHyphens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r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Цифровые образовательные ресурсы</w:t>
      </w:r>
    </w:p>
    <w:p w:rsidR="00D71A84" w:rsidRPr="00D71A84" w:rsidRDefault="00D45A48" w:rsidP="00D71A84">
      <w:pPr>
        <w:widowControl/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hyperlink r:id="rId6" w:history="1">
        <w:r w:rsidR="00D71A84" w:rsidRPr="00D71A84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/>
            <w:lang w:eastAsia="ru-RU"/>
          </w:rPr>
          <w:t>http://www.uchportal.ru/load/149</w:t>
        </w:r>
      </w:hyperlink>
      <w:r w:rsidR="00D71A84"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 - Учительский портал.</w:t>
      </w:r>
    </w:p>
    <w:p w:rsidR="00D71A84" w:rsidRPr="00D71A84" w:rsidRDefault="00D45A48" w:rsidP="00D71A84">
      <w:pPr>
        <w:widowControl/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hyperlink r:id="rId7" w:history="1">
        <w:r w:rsidR="00D71A84" w:rsidRPr="00D71A84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/>
            <w:lang w:eastAsia="ru-RU"/>
          </w:rPr>
          <w:t>http://ped-kopilka.ru/uchiteljam-predmetnikam/izobrazitelnoe-iskustvo</w:t>
        </w:r>
      </w:hyperlink>
      <w:r w:rsidR="00D71A84"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 - Учебно-методический кабинет.</w:t>
      </w:r>
    </w:p>
    <w:p w:rsidR="00D71A84" w:rsidRPr="00D71A84" w:rsidRDefault="00D45A48" w:rsidP="00D71A84">
      <w:pPr>
        <w:widowControl/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hyperlink r:id="rId8" w:history="1">
        <w:r w:rsidR="00D71A84" w:rsidRPr="00D71A84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/>
            <w:lang w:eastAsia="ru-RU"/>
          </w:rPr>
          <w:t>http://videouroki.net/index.php?subj_id=15</w:t>
        </w:r>
      </w:hyperlink>
      <w:r w:rsidR="00D71A84"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 – Видеоуроки в интернет.</w:t>
      </w:r>
    </w:p>
    <w:p w:rsidR="00D71A84" w:rsidRPr="00D71A84" w:rsidRDefault="00D45A48" w:rsidP="00D71A84">
      <w:pPr>
        <w:widowControl/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hyperlink r:id="rId9" w:history="1">
        <w:r w:rsidR="00D71A84" w:rsidRPr="00D71A84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/>
            <w:lang w:eastAsia="ru-RU"/>
          </w:rPr>
          <w:t>http://easyen.ru/load/izo/uroki/187</w:t>
        </w:r>
      </w:hyperlink>
      <w:r w:rsidR="00D71A84" w:rsidRPr="00D71A84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 - Современный учительский портал.</w:t>
      </w: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D71A84" w:rsidRDefault="00D71A84">
      <w:pPr>
        <w:rPr>
          <w:rFonts w:ascii="Times New Roman" w:hAnsi="Times New Roman"/>
          <w:sz w:val="28"/>
          <w:szCs w:val="28"/>
          <w:lang w:val="tt-RU"/>
        </w:rPr>
      </w:pPr>
    </w:p>
    <w:p w:rsidR="00D71A84" w:rsidRDefault="00D71A84">
      <w:pPr>
        <w:rPr>
          <w:rFonts w:ascii="Times New Roman" w:hAnsi="Times New Roman"/>
          <w:sz w:val="28"/>
          <w:szCs w:val="28"/>
          <w:lang w:val="tt-RU"/>
        </w:rPr>
      </w:pPr>
    </w:p>
    <w:p w:rsidR="00D71A84" w:rsidRDefault="00D71A84">
      <w:pPr>
        <w:rPr>
          <w:rFonts w:ascii="Times New Roman" w:hAnsi="Times New Roman"/>
          <w:sz w:val="28"/>
          <w:szCs w:val="28"/>
          <w:lang w:val="tt-RU"/>
        </w:rPr>
      </w:pPr>
    </w:p>
    <w:p w:rsidR="00D71A84" w:rsidRDefault="00D71A84">
      <w:pPr>
        <w:rPr>
          <w:rFonts w:ascii="Times New Roman" w:hAnsi="Times New Roman"/>
          <w:sz w:val="28"/>
          <w:szCs w:val="28"/>
          <w:lang w:val="tt-RU"/>
        </w:rPr>
      </w:pPr>
    </w:p>
    <w:p w:rsidR="00D71A84" w:rsidRDefault="00D71A84">
      <w:pPr>
        <w:rPr>
          <w:rFonts w:ascii="Times New Roman" w:hAnsi="Times New Roman"/>
          <w:sz w:val="28"/>
          <w:szCs w:val="28"/>
          <w:lang w:val="tt-RU"/>
        </w:rPr>
      </w:pPr>
    </w:p>
    <w:p w:rsidR="00D71A84" w:rsidRDefault="00D71A84">
      <w:pPr>
        <w:rPr>
          <w:rFonts w:ascii="Times New Roman" w:hAnsi="Times New Roman"/>
          <w:sz w:val="28"/>
          <w:szCs w:val="28"/>
          <w:lang w:val="tt-RU"/>
        </w:rPr>
        <w:sectPr w:rsidR="00D71A84" w:rsidSect="007B39E1"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71A84" w:rsidRPr="008618C6" w:rsidRDefault="00D71A84" w:rsidP="008618C6">
      <w:pPr>
        <w:pStyle w:val="a9"/>
        <w:numPr>
          <w:ilvl w:val="0"/>
          <w:numId w:val="10"/>
        </w:numPr>
        <w:spacing w:after="200" w:line="276" w:lineRule="auto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8618C6">
        <w:rPr>
          <w:rFonts w:ascii="Times New Roman" w:eastAsia="Calibri" w:hAnsi="Times New Roman"/>
          <w:b/>
          <w:sz w:val="32"/>
          <w:szCs w:val="32"/>
          <w:lang w:eastAsia="en-US"/>
        </w:rPr>
        <w:lastRenderedPageBreak/>
        <w:t>Календарно- тематическое планирование по изобразительному искусству в 5 классе</w:t>
      </w:r>
    </w:p>
    <w:p w:rsidR="00D71A84" w:rsidRPr="00D252DA" w:rsidRDefault="00D71A84" w:rsidP="00D71A84">
      <w:pPr>
        <w:jc w:val="both"/>
        <w:rPr>
          <w:sz w:val="22"/>
          <w:szCs w:val="22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1134"/>
        <w:gridCol w:w="1843"/>
        <w:gridCol w:w="3685"/>
      </w:tblGrid>
      <w:tr w:rsidR="00D71A84" w:rsidRPr="00D252DA" w:rsidTr="00D71A84">
        <w:trPr>
          <w:trHeight w:val="1038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Тема урока 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тип урока</w:t>
            </w:r>
          </w:p>
        </w:tc>
        <w:tc>
          <w:tcPr>
            <w:tcW w:w="1134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3685" w:type="dxa"/>
          </w:tcPr>
          <w:p w:rsidR="00D71A84" w:rsidRPr="00DD0B11" w:rsidRDefault="00D71A84" w:rsidP="00D71A84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Словарь</w:t>
            </w:r>
          </w:p>
        </w:tc>
      </w:tr>
      <w:tr w:rsidR="00D71A84" w:rsidRPr="00DD0B11" w:rsidTr="00D71A84">
        <w:trPr>
          <w:trHeight w:val="537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 xml:space="preserve">Роль декоративного  искусства в жизни человека. </w:t>
            </w:r>
          </w:p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Вводный урок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1843" w:type="dxa"/>
          </w:tcPr>
          <w:p w:rsidR="00D71A84" w:rsidRPr="00DD0B11" w:rsidRDefault="00D71A84" w:rsidP="00D71A84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B05D47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Художественные промыслы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D71A84" w:rsidRPr="00DD0B11" w:rsidTr="00D71A84">
        <w:trPr>
          <w:trHeight w:val="67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Древние образы в народном искусстве. Символика цвета и формы.</w:t>
            </w:r>
          </w:p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74569B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Символ, образ солнца, древо жизни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D71A84" w:rsidRPr="00DD0B11" w:rsidTr="00D71A84">
        <w:trPr>
          <w:trHeight w:val="636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Декор русской избы.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74569B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Декор, изба, фронтон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D71A84" w:rsidRPr="00DD0B11" w:rsidTr="00D71A84">
        <w:trPr>
          <w:trHeight w:val="669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Внутренний мир русской избы.</w:t>
            </w:r>
          </w:p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Конструкция, декор предметов народного быта и труда.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71A84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74569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Конь-охлупень, доска-полотенце, доски-причелины</w:t>
            </w:r>
          </w:p>
        </w:tc>
      </w:tr>
      <w:tr w:rsidR="00D71A84" w:rsidRPr="00DD0B11" w:rsidTr="00D71A84">
        <w:trPr>
          <w:trHeight w:val="837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Образы и мотивы в орнаментах русской народной вышивки.</w:t>
            </w:r>
          </w:p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74569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Красный угол, духовный центр дома</w:t>
            </w:r>
          </w:p>
        </w:tc>
      </w:tr>
      <w:tr w:rsidR="00D71A84" w:rsidRPr="00DD0B11" w:rsidTr="00D71A84">
        <w:trPr>
          <w:trHeight w:val="603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Интерьер и внутреннее убранство крестьянского дома.</w:t>
            </w:r>
          </w:p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(Коллективная работа «Проходите в избу»).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74569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Люлька, лучина, светец, половики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502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Современное повседневное декоративное искусство. Что такое дизайн?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71A84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Дизайн, творческий замысел</w:t>
            </w:r>
          </w:p>
        </w:tc>
      </w:tr>
      <w:tr w:rsidR="00D71A84" w:rsidRPr="00DD0B11" w:rsidTr="008618C6">
        <w:trPr>
          <w:trHeight w:val="114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Итоговая работа  по теме «Древние корни народного искусства»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Словарную работу повторить за пройд.уроки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653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 xml:space="preserve">Древние образы в современных народных игрушках. 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Лепка и роспись собственной модели игрушки.</w:t>
            </w: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Глиняные игрушки, филимоновская,дымковская, каргапольская игрушки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837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095" w:type="dxa"/>
          </w:tcPr>
          <w:p w:rsidR="002523B1" w:rsidRPr="00DD0B11" w:rsidRDefault="002523B1" w:rsidP="002523B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 xml:space="preserve">Древние образы в современных народных игрушках. </w:t>
            </w:r>
          </w:p>
          <w:p w:rsidR="00D71A84" w:rsidRPr="00DD0B11" w:rsidRDefault="002523B1" w:rsidP="002523B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Лепка и роспись собственной модели игрушки.</w:t>
            </w: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Роспись игрушки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72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Народные промыслы. Их истоки и современное развитие.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C63C51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Народные промыслы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798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Синие цветы Гжели.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B05D47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Сине-голубая гжель</w:t>
            </w:r>
            <w:r w:rsidR="00856994"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, фарфоровое изделие, мазок с тенями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82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Жостовские букеты.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Default="00B05D47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Жостовские подносы</w:t>
            </w:r>
          </w:p>
          <w:p w:rsidR="00B05D47" w:rsidRPr="00DD0B11" w:rsidRDefault="00B05D47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Овальные, круглые, прямоугольные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754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Золотая Хохлома.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Хохлома,</w:t>
            </w:r>
            <w:r w:rsidR="00B05D47"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кудрина</w:t>
            </w: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, растительные узоры, листок, травка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803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15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Городецкая роспись.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B05D47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Городецкая роспись</w:t>
            </w:r>
            <w:r w:rsidR="00856994"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, розаны, купавки, оживка, прорисовка</w:t>
            </w:r>
          </w:p>
        </w:tc>
      </w:tr>
      <w:tr w:rsidR="00D71A84" w:rsidRPr="00DD0B11" w:rsidTr="00DD0B11">
        <w:trPr>
          <w:trHeight w:val="1531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095" w:type="dxa"/>
          </w:tcPr>
          <w:p w:rsidR="00DD0B11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Итоговая работа  по теме «Связь времен в народном искусстве».</w:t>
            </w: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Повторить словарь за пройденые темы.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937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Роль декоративного искусства в эпоху Древнего Египта. Украшения в жизни древних обществ. Символы и образы.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Фараон, священный символ, жук скарабей, жезл</w:t>
            </w:r>
          </w:p>
        </w:tc>
      </w:tr>
      <w:tr w:rsidR="00D71A84" w:rsidRPr="00DD0B11" w:rsidTr="00D71A84">
        <w:trPr>
          <w:trHeight w:val="954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Орнамент, цвет, знаки – символы в декоративном искусстве Древнего Египта. Маска фараона Тутанхамона, саркофаг.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Ладья вечности,змея урей, глаза уаджета, пектораль</w:t>
            </w:r>
          </w:p>
        </w:tc>
      </w:tr>
      <w:tr w:rsidR="00D71A84" w:rsidRPr="00DD0B11" w:rsidTr="00D71A84">
        <w:trPr>
          <w:trHeight w:val="703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Декоративное искусство Древней Греции. Костюм эпохи Древней Греции.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 xml:space="preserve">Туника. 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787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Легенды и мифы Древней Греции.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Легенда, миф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691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Греческая керамика. Живопись на вазах.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85699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вазопись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686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Одежда говорит о человеке.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Одежда, положение в обществе, знаки отличия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72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23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Коллективная творческая композиция «Бал во дворце».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Дворец, изысканные вещи, хрустальные люстры, позолота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709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Коллективная творческая композиция «Бал во дворце».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Парадная мебель, гобеленовые ткани. Мастера-краснодеревщики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82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О чем рассказывают гербы. Что такое эмблемы, зачем они нужны людям.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Геральдика, свое значение, эмблема, мантия</w:t>
            </w:r>
          </w:p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D71A84" w:rsidRPr="00DD0B11" w:rsidTr="00DD0B11">
        <w:trPr>
          <w:trHeight w:val="1309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Обобщающий урок по теме «Декор – человек, общество, время»</w:t>
            </w: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Повторить словарь по пройденным темам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971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Народная праздничная одежда. Создание эскиза русского народного костюма.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Эскиз одежды, фантазия, модельер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971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Изготовление</w:t>
            </w:r>
            <w:r w:rsidR="008618C6">
              <w:rPr>
                <w:rFonts w:ascii="Times New Roman" w:hAnsi="Times New Roman"/>
                <w:sz w:val="28"/>
                <w:szCs w:val="28"/>
              </w:rPr>
              <w:t xml:space="preserve"> куклы–берегини.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Кукла-берегиня, защитница рода, семейного очага</w:t>
            </w:r>
          </w:p>
          <w:p w:rsidR="00DD0B11" w:rsidRPr="00DD0B11" w:rsidRDefault="00DD0B11" w:rsidP="00DD0B11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854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Изготовление к</w:t>
            </w:r>
            <w:r w:rsidR="008618C6">
              <w:rPr>
                <w:rFonts w:ascii="Times New Roman" w:hAnsi="Times New Roman"/>
                <w:sz w:val="28"/>
                <w:szCs w:val="28"/>
              </w:rPr>
              <w:t xml:space="preserve">уклы– берегини. 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586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Эскиз русского народного костюма (аппликация с использованием различных материалов). Коллективная работа.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DD0B11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Составить аппликацию, русский народный костюм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519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31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Эскиз русского народного костюма (аппликация с использованием различных материалов). Коллективная работа.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586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Праздничные народные гулянья. Коллективная работа.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B66A32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Народные гуляния, масленица, ярмарка, скоморох, наши предки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71A84">
        <w:trPr>
          <w:trHeight w:val="670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Современное выставочное искусство.</w:t>
            </w: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B66A32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Выставка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</w:p>
        </w:tc>
      </w:tr>
      <w:tr w:rsidR="00D71A84" w:rsidRPr="00DD0B11" w:rsidTr="00DD0B11">
        <w:trPr>
          <w:trHeight w:val="1215"/>
        </w:trPr>
        <w:tc>
          <w:tcPr>
            <w:tcW w:w="959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6095" w:type="dxa"/>
          </w:tcPr>
          <w:p w:rsidR="00D71A84" w:rsidRPr="00DD0B11" w:rsidRDefault="00D71A84" w:rsidP="00B932A2">
            <w:pPr>
              <w:rPr>
                <w:rFonts w:ascii="Times New Roman" w:hAnsi="Times New Roman"/>
                <w:sz w:val="28"/>
                <w:szCs w:val="28"/>
              </w:rPr>
            </w:pPr>
            <w:r w:rsidRPr="00DD0B11">
              <w:rPr>
                <w:rFonts w:ascii="Times New Roman" w:hAnsi="Times New Roman"/>
                <w:sz w:val="28"/>
                <w:szCs w:val="28"/>
              </w:rPr>
              <w:t>Человек и мода.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71A84" w:rsidRPr="00DD0B11" w:rsidRDefault="00D71A84" w:rsidP="00B932A2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D0B1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</w:tcPr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D71A84" w:rsidRPr="00DD0B11" w:rsidRDefault="00033F1B" w:rsidP="00B932A2">
            <w:pP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Мода, модное направление, российские модельеры</w:t>
            </w:r>
          </w:p>
          <w:p w:rsidR="00D71A84" w:rsidRPr="00DD0B11" w:rsidRDefault="00D71A84" w:rsidP="00B932A2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D71A84" w:rsidRDefault="00D71A84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</w:pPr>
    </w:p>
    <w:p w:rsidR="00B932A2" w:rsidRDefault="00B932A2">
      <w:pPr>
        <w:rPr>
          <w:rFonts w:ascii="Times New Roman" w:hAnsi="Times New Roman"/>
          <w:sz w:val="28"/>
          <w:szCs w:val="28"/>
          <w:lang w:val="tt-RU"/>
        </w:rPr>
        <w:sectPr w:rsidR="00B932A2" w:rsidSect="00D71A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932A2" w:rsidRPr="003E226D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>
        <w:rPr>
          <w:rFonts w:ascii="Times New Roman" w:hAnsi="Times New Roman"/>
          <w:b/>
          <w:color w:val="002060"/>
          <w:sz w:val="24"/>
          <w:szCs w:val="28"/>
        </w:rPr>
        <w:lastRenderedPageBreak/>
        <w:t xml:space="preserve">Итоговая </w:t>
      </w:r>
      <w:r w:rsidRPr="003E226D">
        <w:rPr>
          <w:rFonts w:ascii="Times New Roman" w:hAnsi="Times New Roman"/>
          <w:b/>
          <w:color w:val="002060"/>
          <w:sz w:val="24"/>
          <w:szCs w:val="28"/>
        </w:rPr>
        <w:t xml:space="preserve"> контрольная работа </w:t>
      </w:r>
    </w:p>
    <w:p w:rsidR="00B932A2" w:rsidRPr="003E226D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3E226D">
        <w:rPr>
          <w:rFonts w:ascii="Times New Roman" w:hAnsi="Times New Roman"/>
          <w:b/>
          <w:color w:val="002060"/>
          <w:sz w:val="24"/>
          <w:szCs w:val="28"/>
        </w:rPr>
        <w:t xml:space="preserve">по изобразительному искусству </w:t>
      </w:r>
    </w:p>
    <w:p w:rsidR="00B932A2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3E226D">
        <w:rPr>
          <w:rFonts w:ascii="Times New Roman" w:hAnsi="Times New Roman"/>
          <w:b/>
          <w:color w:val="002060"/>
          <w:sz w:val="24"/>
          <w:szCs w:val="28"/>
        </w:rPr>
        <w:t xml:space="preserve"> 5 класс</w:t>
      </w:r>
      <w:r>
        <w:rPr>
          <w:rFonts w:ascii="Times New Roman" w:hAnsi="Times New Roman"/>
          <w:b/>
          <w:color w:val="002060"/>
          <w:sz w:val="24"/>
          <w:szCs w:val="28"/>
        </w:rPr>
        <w:t xml:space="preserve"> I полугодие</w:t>
      </w:r>
      <w:r w:rsidR="00091871">
        <w:rPr>
          <w:rFonts w:ascii="Times New Roman" w:hAnsi="Times New Roman"/>
          <w:b/>
          <w:color w:val="002060"/>
          <w:sz w:val="24"/>
          <w:szCs w:val="28"/>
        </w:rPr>
        <w:t xml:space="preserve"> (вариант1)</w:t>
      </w:r>
    </w:p>
    <w:p w:rsidR="00091871" w:rsidRPr="00B932A2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2403E">
        <w:rPr>
          <w:b/>
          <w:bCs/>
          <w:color w:val="000000"/>
          <w:szCs w:val="28"/>
        </w:rPr>
        <w:t xml:space="preserve">1. </w:t>
      </w:r>
      <w:r w:rsidRPr="0084477D">
        <w:rPr>
          <w:b/>
          <w:color w:val="000000"/>
        </w:rPr>
        <w:t>Декоративно-прикладное искусство (ДПИ) – это</w:t>
      </w:r>
      <w:r>
        <w:rPr>
          <w:b/>
          <w:color w:val="000000"/>
        </w:rPr>
        <w:t>…</w:t>
      </w:r>
    </w:p>
    <w:p w:rsidR="00B932A2" w:rsidRPr="0084477D" w:rsidRDefault="00B932A2" w:rsidP="00B932A2">
      <w:pPr>
        <w:shd w:val="clear" w:color="auto" w:fill="FFFFFF"/>
        <w:ind w:left="284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lang w:eastAsia="ru-RU"/>
        </w:rPr>
        <w:t>а</w:t>
      </w:r>
      <w:r w:rsidRPr="0084477D">
        <w:rPr>
          <w:rFonts w:ascii="Times New Roman" w:eastAsia="Times New Roman" w:hAnsi="Times New Roman"/>
          <w:iCs/>
          <w:color w:val="000000"/>
          <w:sz w:val="24"/>
          <w:lang w:eastAsia="ru-RU"/>
        </w:rPr>
        <w:t>) создание художественных изделий, имеющих практическое назначение в быту и отличающихся декоративной образностью (посуда, мебель, одежда, украшения, игрушки и т. д.);</w:t>
      </w:r>
    </w:p>
    <w:p w:rsidR="00B932A2" w:rsidRDefault="00B932A2" w:rsidP="00B932A2">
      <w:pPr>
        <w:shd w:val="clear" w:color="auto" w:fill="FFFFFF"/>
        <w:ind w:left="284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>б</w:t>
      </w:r>
      <w:r w:rsidRPr="0084477D">
        <w:rPr>
          <w:rFonts w:ascii="Times New Roman" w:eastAsia="Times New Roman" w:hAnsi="Times New Roman"/>
          <w:color w:val="000000"/>
          <w:sz w:val="24"/>
          <w:lang w:eastAsia="ru-RU"/>
        </w:rPr>
        <w:t>) придумывание, разработка новой, удобной для человека и красивой предметной среды.</w:t>
      </w:r>
    </w:p>
    <w:p w:rsidR="00B932A2" w:rsidRPr="0084477D" w:rsidRDefault="00B932A2" w:rsidP="00B932A2">
      <w:pPr>
        <w:shd w:val="clear" w:color="auto" w:fill="FFFFFF"/>
        <w:ind w:left="284"/>
        <w:rPr>
          <w:rFonts w:eastAsia="Times New Roman" w:cs="Arial"/>
          <w:color w:val="000000"/>
          <w:sz w:val="16"/>
          <w:szCs w:val="16"/>
          <w:lang w:eastAsia="ru-RU"/>
        </w:rPr>
      </w:pPr>
    </w:p>
    <w:p w:rsidR="00B932A2" w:rsidRPr="0042403E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2. </w:t>
      </w:r>
      <w:r w:rsidRPr="0042403E">
        <w:rPr>
          <w:b/>
          <w:bCs/>
          <w:color w:val="000000"/>
          <w:szCs w:val="28"/>
        </w:rPr>
        <w:t>Что такое декоративно-прикладное искусство?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42403E">
        <w:rPr>
          <w:color w:val="000000"/>
          <w:szCs w:val="28"/>
        </w:rPr>
        <w:t xml:space="preserve">) искусство украшать предметы.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42403E">
        <w:rPr>
          <w:color w:val="000000"/>
          <w:szCs w:val="28"/>
        </w:rPr>
        <w:t xml:space="preserve">) изображение природы.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42403E">
        <w:rPr>
          <w:color w:val="000000"/>
          <w:szCs w:val="28"/>
        </w:rPr>
        <w:t xml:space="preserve">) роспись.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42403E">
        <w:rPr>
          <w:color w:val="000000"/>
          <w:szCs w:val="28"/>
        </w:rPr>
        <w:t>) изображение человека.</w:t>
      </w:r>
    </w:p>
    <w:p w:rsidR="00B932A2" w:rsidRPr="003E226D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3</w:t>
      </w:r>
      <w:r w:rsidRPr="0084477D">
        <w:rPr>
          <w:b/>
          <w:bCs/>
          <w:color w:val="000000"/>
          <w:szCs w:val="28"/>
        </w:rPr>
        <w:t>. Из пе</w:t>
      </w:r>
      <w:r>
        <w:rPr>
          <w:b/>
          <w:bCs/>
          <w:color w:val="000000"/>
          <w:szCs w:val="28"/>
        </w:rPr>
        <w:t>речисленного ниже списка выпишите предметы</w:t>
      </w:r>
      <w:r w:rsidRPr="0084477D">
        <w:rPr>
          <w:b/>
          <w:bCs/>
          <w:color w:val="000000"/>
          <w:szCs w:val="28"/>
        </w:rPr>
        <w:t>, которые относятся к русской избе:</w:t>
      </w:r>
      <w:r w:rsidRPr="0084477D">
        <w:rPr>
          <w:b/>
          <w:bCs/>
          <w:color w:val="000000"/>
          <w:szCs w:val="28"/>
        </w:rPr>
        <w:br/>
      </w:r>
      <w:r w:rsidRPr="0084477D">
        <w:rPr>
          <w:color w:val="000000"/>
          <w:szCs w:val="28"/>
        </w:rPr>
        <w:t>печь, стол, компьютер, лавка, домашний кинотеатр, прялка, диван, сундук, вышитое полотенце, иконы, телевизор, люлька, шкаф, швейная машина, ткацкий стан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4</w:t>
      </w:r>
      <w:r w:rsidRPr="0084477D">
        <w:rPr>
          <w:b/>
          <w:bCs/>
          <w:color w:val="000000"/>
          <w:szCs w:val="28"/>
        </w:rPr>
        <w:t>. Духовный центр дома – это …?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полавошник </w:t>
      </w:r>
      <w:r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>) красный угол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полати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>) шесток</w:t>
      </w:r>
    </w:p>
    <w:p w:rsidR="00B932A2" w:rsidRPr="003E226D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5. Напиши как называется декоративный элемент</w:t>
      </w:r>
      <w:r w:rsidRPr="0042403E">
        <w:rPr>
          <w:b/>
          <w:color w:val="000000"/>
        </w:rPr>
        <w:t xml:space="preserve"> убранства избы</w:t>
      </w:r>
      <w:r>
        <w:rPr>
          <w:b/>
          <w:color w:val="000000"/>
          <w:szCs w:val="28"/>
        </w:rPr>
        <w:t>, отмеченный цифрой 4</w:t>
      </w:r>
      <w:r w:rsidRPr="0042403E">
        <w:rPr>
          <w:b/>
          <w:color w:val="000000"/>
        </w:rPr>
        <w:t xml:space="preserve"> </w:t>
      </w:r>
    </w:p>
    <w:p w:rsidR="00B932A2" w:rsidRDefault="00D45A48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Theme="minorHAnsi" w:eastAsiaTheme="minorHAnsi" w:hAnsiTheme="minorHAnsi" w:cstheme="minorBidi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114300</wp:posOffset>
                </wp:positionV>
                <wp:extent cx="819150" cy="254635"/>
                <wp:effectExtent l="9525" t="59690" r="28575" b="9525"/>
                <wp:wrapNone/>
                <wp:docPr id="8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942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120.45pt;margin-top:9pt;width:64.5pt;height:20.0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" strokecolor="blue">
                <v:stroke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114300</wp:posOffset>
                </wp:positionV>
                <wp:extent cx="1228725" cy="635"/>
                <wp:effectExtent l="19050" t="78740" r="9525" b="73025"/>
                <wp:wrapNone/>
                <wp:docPr id="8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287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9BDC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0" o:spid="_x0000_s1026" type="#_x0000_t34" style="position:absolute;margin-left:4.95pt;margin-top:9pt;width:96.75pt;height:.05pt;rotation:180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" adj="10794" strokecolor="blue">
                <v:stroke endarrow="open"/>
              </v:shape>
            </w:pict>
          </mc:Fallback>
        </mc:AlternateContent>
      </w:r>
      <w:r w:rsidR="00B932A2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48260</wp:posOffset>
            </wp:positionV>
            <wp:extent cx="19812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92" y="21487"/>
                <wp:lineTo x="21392" y="0"/>
                <wp:lineTo x="0" y="0"/>
              </wp:wrapPolygon>
            </wp:wrapThrough>
            <wp:docPr id="8" name="Рисунок 2" descr="http://1.bp.blogspot.com/_VSRjcqwrVFs/TUJHypNxO1I/AAAAAAAAAdQ/HqcW4fOa4ao/s160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_VSRjcqwrVFs/TUJHypNxO1I/AAAAAAAAAdQ/HqcW4fOa4ao/s1600/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3398" r="6737" b="3884"/>
                    <a:stretch/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32A2">
        <w:rPr>
          <w:noProof/>
          <w:lang w:eastAsia="ru-RU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                                               </w:t>
      </w:r>
    </w:p>
    <w:p w:rsidR="00B932A2" w:rsidRDefault="00D45A48" w:rsidP="00B932A2">
      <w:pPr>
        <w:pStyle w:val="aa"/>
        <w:spacing w:before="0" w:beforeAutospacing="0" w:after="0" w:afterAutospacing="0"/>
        <w:rPr>
          <w:rFonts w:eastAsiaTheme="minorHAnsi"/>
          <w:sz w:val="16"/>
          <w:szCs w:val="1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106680</wp:posOffset>
                </wp:positionV>
                <wp:extent cx="1809750" cy="85725"/>
                <wp:effectExtent l="9525" t="12065" r="19050" b="73660"/>
                <wp:wrapNone/>
                <wp:docPr id="82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2040" id="Прямая со стрелкой 5" o:spid="_x0000_s1026" type="#_x0000_t32" style="position:absolute;margin-left:101.7pt;margin-top:8.4pt;width:142.5pt;height: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" strokecolor="blue">
                <v:stroke endarrow="open"/>
              </v:shape>
            </w:pict>
          </mc:Fallback>
        </mc:AlternateContent>
      </w:r>
      <w:r w:rsidR="00B932A2">
        <w:rPr>
          <w:rFonts w:eastAsiaTheme="minorHAnsi"/>
          <w:sz w:val="16"/>
          <w:szCs w:val="16"/>
          <w:lang w:eastAsia="en-US"/>
        </w:rPr>
        <w:t xml:space="preserve"> </w:t>
      </w:r>
    </w:p>
    <w:p w:rsidR="00B932A2" w:rsidRDefault="00D45A48" w:rsidP="00B932A2">
      <w:pPr>
        <w:pStyle w:val="aa"/>
        <w:spacing w:before="0" w:beforeAutospacing="0" w:after="0" w:afterAutospacing="0"/>
        <w:rPr>
          <w:rFonts w:eastAsiaTheme="minorHAnsi"/>
          <w:sz w:val="16"/>
          <w:szCs w:val="1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76200</wp:posOffset>
                </wp:positionV>
                <wp:extent cx="1000125" cy="514350"/>
                <wp:effectExtent l="9525" t="12700" r="9525" b="6350"/>
                <wp:wrapNone/>
                <wp:docPr id="81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514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F1343" id="Прямая соединительная линия 4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6pt" to="239.7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" strokecolor="blue"/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13335</wp:posOffset>
                </wp:positionV>
                <wp:extent cx="647700" cy="381000"/>
                <wp:effectExtent l="38100" t="57150" r="9525" b="9525"/>
                <wp:wrapNone/>
                <wp:docPr id="8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77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65F5C" id="AutoShape 27" o:spid="_x0000_s1026" type="#_x0000_t32" style="position:absolute;margin-left:8.7pt;margin-top:1.05pt;width:51pt;height:30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" strokecolor="blue">
                <v:stroke endarrow="block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122555</wp:posOffset>
                </wp:positionV>
                <wp:extent cx="371475" cy="1066800"/>
                <wp:effectExtent l="76200" t="12065" r="9525" b="45085"/>
                <wp:wrapNone/>
                <wp:docPr id="7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8CAE" id="Прямая со стрелкой 9" o:spid="_x0000_s1026" type="#_x0000_t32" style="position:absolute;margin-left:94.2pt;margin-top:9.65pt;width:29.25pt;height:8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" strokecolor="blue">
                <v:stroke endarrow="open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10160</wp:posOffset>
                </wp:positionV>
                <wp:extent cx="914400" cy="0"/>
                <wp:effectExtent l="9525" t="78740" r="19050" b="73660"/>
                <wp:wrapNone/>
                <wp:docPr id="78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9CCB" id="Прямая со стрелкой 6" o:spid="_x0000_s1026" type="#_x0000_t32" style="position:absolute;margin-left:136.95pt;margin-top:.8pt;width:1in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" strokecolor="blue">
                <v:stroke endarrow="open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130175</wp:posOffset>
                </wp:positionV>
                <wp:extent cx="161925" cy="533400"/>
                <wp:effectExtent l="9525" t="12065" r="76200" b="35560"/>
                <wp:wrapNone/>
                <wp:docPr id="77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E350" id="Прямая со стрелкой 8" o:spid="_x0000_s1026" type="#_x0000_t32" style="position:absolute;margin-left:81.45pt;margin-top:10.25pt;width:12.75pt;height:4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" strokecolor="blue">
                <v:stroke endarrow="open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69215</wp:posOffset>
                </wp:positionV>
                <wp:extent cx="914400" cy="0"/>
                <wp:effectExtent l="9525" t="78740" r="19050" b="73660"/>
                <wp:wrapNone/>
                <wp:docPr id="76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DA3C" id="Прямая со стрелкой 11" o:spid="_x0000_s1026" type="#_x0000_t32" style="position:absolute;margin-left:145.95pt;margin-top:5.45pt;width:1in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" strokecolor="blue">
                <v:stroke endarrow="open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6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Доска, идущая по свесу крыши, деталь декоративного убранства русской избы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охлупень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столешник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полотенце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</w:t>
      </w:r>
      <w:r w:rsidR="00091871">
        <w:rPr>
          <w:color w:val="000000"/>
          <w:szCs w:val="28"/>
        </w:rPr>
        <w:t>р</w:t>
      </w:r>
      <w:r>
        <w:rPr>
          <w:color w:val="000000"/>
          <w:szCs w:val="28"/>
        </w:rPr>
        <w:t>ичелина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7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 xml:space="preserve">Промежуточный приём в городецкой росписи, который выполняется более тёмными красками, чем предыдущий приём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набросок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замалевок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прорисовка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оживка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lastRenderedPageBreak/>
        <w:t>8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 xml:space="preserve">Среди представленных игрушек выбери ту, которая относится к Филимоновской игрушке </w:t>
      </w: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60325</wp:posOffset>
            </wp:positionV>
            <wp:extent cx="871855" cy="1676400"/>
            <wp:effectExtent l="0" t="0" r="0" b="0"/>
            <wp:wrapNone/>
            <wp:docPr id="20" name="Рисунок 20" descr="http://nadasuge.ru/system/nodes/teaser_image_verticals/000/003/594/original/preview_d5qa-dr.jpg?143946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dasuge.ru/system/nodes/teaser_image_verticals/000/003/594/original/preview_d5qa-dr.jpg?14394633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5235" r="27749" b="4188"/>
                    <a:stretch/>
                  </pic:blipFill>
                  <pic:spPr bwMode="auto">
                    <a:xfrm>
                      <a:off x="0" y="0"/>
                      <a:ext cx="8718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146050</wp:posOffset>
            </wp:positionV>
            <wp:extent cx="716915" cy="1562100"/>
            <wp:effectExtent l="0" t="0" r="0" b="0"/>
            <wp:wrapNone/>
            <wp:docPr id="13" name="Рисунок 13" descr="http://www.playing-field.ru/img/2015/052014/472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ing-field.ru/img/2015/052014/47227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12700</wp:posOffset>
            </wp:positionV>
            <wp:extent cx="1266825" cy="1657985"/>
            <wp:effectExtent l="0" t="0" r="0" b="0"/>
            <wp:wrapNone/>
            <wp:docPr id="12" name="Рисунок 12" descr="http://images61.fotki.com/v443/photos/1/2091871/11708098/barina_filimonovskaj_enl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61.fotki.com/v443/photos/1/2091871/11708098/barina_filimonovskaj_enl-v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Pr="008E65A7" w:rsidRDefault="00091871" w:rsidP="00B932A2">
      <w:pPr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1.                        2.                            3.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9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Из какого материала выполняли Дымковс</w:t>
      </w:r>
      <w:r w:rsidR="00091871">
        <w:rPr>
          <w:b/>
          <w:bCs/>
          <w:color w:val="000000"/>
          <w:szCs w:val="28"/>
        </w:rPr>
        <w:t>к</w:t>
      </w:r>
      <w:r>
        <w:rPr>
          <w:b/>
          <w:bCs/>
          <w:color w:val="000000"/>
          <w:szCs w:val="28"/>
        </w:rPr>
        <w:t xml:space="preserve">ую игрушку?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дерево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глина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керамика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 w:rsidR="00091871">
        <w:rPr>
          <w:color w:val="000000"/>
          <w:szCs w:val="28"/>
        </w:rPr>
        <w:t>пласти</w:t>
      </w:r>
      <w:r>
        <w:rPr>
          <w:color w:val="000000"/>
          <w:szCs w:val="28"/>
        </w:rPr>
        <w:t>лин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Pr="008D09AF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color w:val="000000"/>
          <w:szCs w:val="28"/>
        </w:rPr>
        <w:t>10</w:t>
      </w:r>
      <w:r w:rsidRPr="00B2262B">
        <w:rPr>
          <w:b/>
          <w:color w:val="000000"/>
          <w:szCs w:val="28"/>
        </w:rPr>
        <w:t>. Соотнеси названия предметов народного быта и их внешний вид</w:t>
      </w:r>
      <w:r>
        <w:rPr>
          <w:b/>
          <w:color w:val="000000"/>
          <w:szCs w:val="28"/>
        </w:rPr>
        <w:t xml:space="preserve"> </w:t>
      </w:r>
      <w:r w:rsidRPr="008D09AF">
        <w:rPr>
          <w:color w:val="000000"/>
          <w:szCs w:val="28"/>
        </w:rPr>
        <w:t>(напиши рядом с</w:t>
      </w:r>
      <w:r>
        <w:rPr>
          <w:color w:val="000000"/>
          <w:szCs w:val="28"/>
        </w:rPr>
        <w:t xml:space="preserve"> названием </w:t>
      </w:r>
      <w:r w:rsidRPr="008D09AF">
        <w:rPr>
          <w:color w:val="000000"/>
          <w:szCs w:val="28"/>
        </w:rPr>
        <w:t>предмет</w:t>
      </w:r>
      <w:r>
        <w:rPr>
          <w:color w:val="000000"/>
          <w:szCs w:val="28"/>
        </w:rPr>
        <w:t>а</w:t>
      </w:r>
      <w:r w:rsidRPr="008D09AF">
        <w:rPr>
          <w:color w:val="000000"/>
          <w:szCs w:val="28"/>
        </w:rPr>
        <w:t xml:space="preserve"> нужную цифру)</w: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117475</wp:posOffset>
            </wp:positionV>
            <wp:extent cx="729615" cy="1066800"/>
            <wp:effectExtent l="117158" t="225742" r="130492" b="225743"/>
            <wp:wrapThrough wrapText="bothSides">
              <wp:wrapPolygon edited="0">
                <wp:start x="20998" y="-738"/>
                <wp:lineTo x="18066" y="-4033"/>
                <wp:lineTo x="10358" y="-824"/>
                <wp:lineTo x="8012" y="-3460"/>
                <wp:lineTo x="-7404" y="2958"/>
                <wp:lineTo x="-659" y="10536"/>
                <wp:lineTo x="-4995" y="12341"/>
                <wp:lineTo x="-471" y="20391"/>
                <wp:lineTo x="996" y="22039"/>
                <wp:lineTo x="1289" y="22368"/>
                <wp:lineTo x="20244" y="22153"/>
                <wp:lineTo x="22192" y="13214"/>
                <wp:lineTo x="22464" y="909"/>
                <wp:lineTo x="20998" y="-738"/>
              </wp:wrapPolygon>
            </wp:wrapThrough>
            <wp:docPr id="29" name="Рисунок 29" descr="http://500divanoff.ru/netcat_files/multifile/1522/95_EF_AB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00divanoff.ru/netcat_files/multifile/1522/95_EF_AB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r="23684"/>
                    <a:stretch/>
                  </pic:blipFill>
                  <pic:spPr bwMode="auto">
                    <a:xfrm rot="18079751">
                      <a:off x="0" y="0"/>
                      <a:ext cx="7296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13970</wp:posOffset>
            </wp:positionV>
            <wp:extent cx="638175" cy="1717675"/>
            <wp:effectExtent l="0" t="0" r="9525" b="0"/>
            <wp:wrapThrough wrapText="bothSides">
              <wp:wrapPolygon edited="0">
                <wp:start x="0" y="0"/>
                <wp:lineTo x="0" y="21321"/>
                <wp:lineTo x="21278" y="21321"/>
                <wp:lineTo x="21278" y="0"/>
                <wp:lineTo x="0" y="0"/>
              </wp:wrapPolygon>
            </wp:wrapThrough>
            <wp:docPr id="30" name="Рисунок 30" descr="http://img.fb2gratis.com/images/173/172216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fb2gratis.com/images/173/172216/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 xml:space="preserve"> </w:t>
      </w:r>
      <w:r w:rsidRPr="00B2262B">
        <w:rPr>
          <w:color w:val="000000"/>
          <w:szCs w:val="28"/>
        </w:rPr>
        <w:t xml:space="preserve">Кочерга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67310</wp:posOffset>
            </wp:positionV>
            <wp:extent cx="1335405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261" y="21120"/>
                <wp:lineTo x="21261" y="0"/>
                <wp:lineTo x="0" y="0"/>
              </wp:wrapPolygon>
            </wp:wrapThrough>
            <wp:docPr id="31" name="Рисунок 31" descr="https://im0-tub-ru.yandex.net/i?id=52efd6e67ab49afbd7ecc16860044d24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2efd6e67ab49afbd7ecc16860044d24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 xml:space="preserve"> Чугуны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123825</wp:posOffset>
            </wp:positionV>
            <wp:extent cx="933450" cy="1044575"/>
            <wp:effectExtent l="0" t="0" r="0" b="3175"/>
            <wp:wrapThrough wrapText="bothSides">
              <wp:wrapPolygon edited="0">
                <wp:start x="882" y="0"/>
                <wp:lineTo x="0" y="1576"/>
                <wp:lineTo x="0" y="21272"/>
                <wp:lineTo x="21159" y="21272"/>
                <wp:lineTo x="21159" y="0"/>
                <wp:lineTo x="882" y="0"/>
              </wp:wrapPolygon>
            </wp:wrapThrough>
            <wp:docPr id="32" name="Рисунок 32" descr="http://isamovarov.ru/image/cache/data/museum/badiy-83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samovarov.ru/image/cache/data/museum/badiy-83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B5B5BD"/>
                        </a:clrFrom>
                        <a:clrTo>
                          <a:srgbClr val="B5B5B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6" r="24401"/>
                    <a:stretch/>
                  </pic:blipFill>
                  <pic:spPr bwMode="auto">
                    <a:xfrm>
                      <a:off x="0" y="0"/>
                      <a:ext cx="9334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 xml:space="preserve"> Крынки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Ухват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Бадья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Ковш</w:t>
      </w:r>
    </w:p>
    <w:p w:rsidR="00B932A2" w:rsidRPr="00B2262B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39370</wp:posOffset>
            </wp:positionV>
            <wp:extent cx="1333500" cy="909320"/>
            <wp:effectExtent l="0" t="0" r="0" b="5080"/>
            <wp:wrapThrough wrapText="bothSides">
              <wp:wrapPolygon edited="0">
                <wp:start x="0" y="0"/>
                <wp:lineTo x="0" y="21268"/>
                <wp:lineTo x="21291" y="21268"/>
                <wp:lineTo x="21291" y="0"/>
                <wp:lineTo x="0" y="0"/>
              </wp:wrapPolygon>
            </wp:wrapThrough>
            <wp:docPr id="33" name="Рисунок 33" descr="http://www.playing-field.ru/img/2015/052000/24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ing-field.ru/img/2015/052000/24001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34925</wp:posOffset>
            </wp:positionV>
            <wp:extent cx="850900" cy="638175"/>
            <wp:effectExtent l="0" t="0" r="6350" b="9525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34" name="Рисунок 34" descr="http://www.novostioede.ru/upload/iblock/325/rfdsmnimtzmo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ovostioede.ru/upload/iblock/325/rfdsmnimtzmop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  <w:szCs w:val="28"/>
        </w:rPr>
        <w:t>11</w:t>
      </w:r>
      <w:r w:rsidRPr="0042403E">
        <w:rPr>
          <w:b/>
          <w:bCs/>
          <w:color w:val="000000"/>
          <w:szCs w:val="28"/>
        </w:rPr>
        <w:t xml:space="preserve">. </w:t>
      </w:r>
      <w:r>
        <w:rPr>
          <w:rStyle w:val="c1"/>
          <w:b/>
          <w:bCs/>
          <w:color w:val="000000"/>
        </w:rPr>
        <w:t>Русский деревянный крестьянский дом: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>а) хата.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>б) изба.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rStyle w:val="c4"/>
          <w:color w:val="000000"/>
        </w:rPr>
        <w:t>в) юрта.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г) шалаш</w:t>
      </w:r>
    </w:p>
    <w:p w:rsidR="00B932A2" w:rsidRPr="00364F4D" w:rsidRDefault="00B932A2" w:rsidP="00B932A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color w:val="000000"/>
          <w:szCs w:val="28"/>
        </w:rPr>
        <w:t>12. Напиши названия</w:t>
      </w:r>
      <w:r w:rsidRPr="00B2262B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народных</w:t>
      </w:r>
      <w:r w:rsidRPr="00B2262B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промыслов</w:t>
      </w:r>
      <w:r w:rsidRPr="00B2262B">
        <w:rPr>
          <w:b/>
          <w:color w:val="000000"/>
          <w:szCs w:val="28"/>
        </w:rPr>
        <w:t xml:space="preserve"> </w:t>
      </w:r>
    </w:p>
    <w:p w:rsidR="00B932A2" w:rsidRPr="008D09AF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161925</wp:posOffset>
            </wp:positionV>
            <wp:extent cx="1933575" cy="1252855"/>
            <wp:effectExtent l="19050" t="0" r="9525" b="0"/>
            <wp:wrapNone/>
            <wp:docPr id="43" name="Рисунок 43" descr="http://pedportal.net/attachments/000/412/547/412547.jpg?142689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portal.net/attachments/000/412/547/412547.jpg?142689047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9525</wp:posOffset>
            </wp:positionV>
            <wp:extent cx="1323975" cy="1323975"/>
            <wp:effectExtent l="19050" t="0" r="9525" b="0"/>
            <wp:wrapNone/>
            <wp:docPr id="42" name="Рисунок 42" descr="http://www.lavka-podarkov.ru/upload/iblock/617/DSC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avka-podarkov.ru/upload/iblock/617/DSC_7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 xml:space="preserve">                                                                                                                             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6985</wp:posOffset>
            </wp:positionV>
            <wp:extent cx="1571625" cy="1019175"/>
            <wp:effectExtent l="19050" t="0" r="9525" b="0"/>
            <wp:wrapThrough wrapText="bothSides">
              <wp:wrapPolygon edited="0">
                <wp:start x="-262" y="0"/>
                <wp:lineTo x="-262" y="21398"/>
                <wp:lineTo x="21731" y="21398"/>
                <wp:lineTo x="21731" y="0"/>
                <wp:lineTo x="-262" y="0"/>
              </wp:wrapPolygon>
            </wp:wrapThrough>
            <wp:docPr id="41" name="Рисунок 41" descr="http://content.foto.mail.ru/mail/rubanova.olya/_blogs/i-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rubanova.olya/_blogs/i-118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 xml:space="preserve">                                                     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C844D9" w:rsidRDefault="00B932A2" w:rsidP="00B932A2">
      <w:pPr>
        <w:rPr>
          <w:rFonts w:ascii="Times New Roman" w:hAnsi="Times New Roman"/>
          <w:sz w:val="28"/>
          <w:szCs w:val="28"/>
        </w:rPr>
      </w:pPr>
      <w:r w:rsidRPr="00C844D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</w:p>
    <w:p w:rsidR="00B932A2" w:rsidRPr="008E65A7" w:rsidRDefault="00B932A2" w:rsidP="00B932A2">
      <w:pPr>
        <w:tabs>
          <w:tab w:val="left" w:pos="20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1                                        2                                       3</w:t>
      </w:r>
    </w:p>
    <w:p w:rsidR="00B932A2" w:rsidRDefault="00B932A2" w:rsidP="00B932A2">
      <w:pPr>
        <w:ind w:left="360" w:hanging="360"/>
        <w:rPr>
          <w:rFonts w:ascii="Times New Roman" w:hAnsi="Times New Roman"/>
          <w:b/>
          <w:color w:val="000000"/>
          <w:sz w:val="24"/>
        </w:rPr>
      </w:pPr>
    </w:p>
    <w:p w:rsidR="00B932A2" w:rsidRDefault="00B932A2" w:rsidP="00B932A2">
      <w:pPr>
        <w:ind w:left="360" w:hanging="360"/>
        <w:rPr>
          <w:rFonts w:ascii="Times New Roman" w:hAnsi="Times New Roman"/>
          <w:b/>
          <w:color w:val="000000"/>
          <w:sz w:val="24"/>
        </w:rPr>
      </w:pPr>
    </w:p>
    <w:p w:rsidR="00B932A2" w:rsidRDefault="00B932A2" w:rsidP="00B932A2">
      <w:pPr>
        <w:ind w:left="360" w:hanging="360"/>
        <w:rPr>
          <w:rFonts w:ascii="Times New Roman" w:hAnsi="Times New Roman"/>
          <w:b/>
          <w:color w:val="000000"/>
          <w:sz w:val="24"/>
        </w:rPr>
      </w:pPr>
    </w:p>
    <w:p w:rsidR="00B932A2" w:rsidRDefault="00B932A2" w:rsidP="00B932A2">
      <w:pPr>
        <w:ind w:left="360" w:hanging="360"/>
        <w:rPr>
          <w:rFonts w:ascii="Times New Roman" w:hAnsi="Times New Roman"/>
          <w:b/>
          <w:color w:val="000000"/>
          <w:sz w:val="24"/>
        </w:rPr>
      </w:pPr>
    </w:p>
    <w:p w:rsidR="00B932A2" w:rsidRPr="00193CF3" w:rsidRDefault="00B932A2" w:rsidP="00B932A2">
      <w:pPr>
        <w:ind w:left="360"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b/>
          <w:color w:val="000000"/>
          <w:sz w:val="24"/>
        </w:rPr>
        <w:t>13</w:t>
      </w:r>
      <w:r>
        <w:rPr>
          <w:b/>
          <w:color w:val="000000"/>
          <w:sz w:val="24"/>
        </w:rPr>
        <w:t xml:space="preserve">. </w:t>
      </w:r>
      <w:r w:rsidRPr="00193CF3">
        <w:rPr>
          <w:b/>
          <w:color w:val="000000"/>
          <w:szCs w:val="28"/>
        </w:rPr>
        <w:t xml:space="preserve"> </w:t>
      </w:r>
      <w:r w:rsidRPr="000F13FA">
        <w:rPr>
          <w:rFonts w:ascii="Times New Roman" w:hAnsi="Times New Roman"/>
          <w:b/>
          <w:sz w:val="24"/>
          <w:szCs w:val="28"/>
        </w:rPr>
        <w:t>Продолжи высказывание:</w:t>
      </w:r>
    </w:p>
    <w:p w:rsidR="00B932A2" w:rsidRPr="00193CF3" w:rsidRDefault="00B932A2" w:rsidP="00B932A2">
      <w:pPr>
        <w:pStyle w:val="a9"/>
        <w:ind w:left="426"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Современный художник-прикладник, осуществляя свои творческие замыслы…..</w:t>
      </w:r>
    </w:p>
    <w:p w:rsidR="00B932A2" w:rsidRPr="00193CF3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lastRenderedPageBreak/>
        <w:t>а) сохраняет в своём творчестве правила и навыки, передаваемые из поколения в поколение.</w:t>
      </w:r>
    </w:p>
    <w:p w:rsidR="00B932A2" w:rsidRPr="00193CF3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б) смело экспериментирует с материалом, формой, цветом, создавая каждый раз что-то новое.</w: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</w:p>
    <w:p w:rsidR="00B932A2" w:rsidRPr="00193CF3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0F13FA">
        <w:rPr>
          <w:rFonts w:ascii="Times New Roman" w:hAnsi="Times New Roman"/>
          <w:b/>
          <w:color w:val="000000"/>
          <w:szCs w:val="28"/>
        </w:rPr>
        <w:t>14</w:t>
      </w:r>
      <w:r>
        <w:rPr>
          <w:b/>
          <w:color w:val="000000"/>
          <w:szCs w:val="28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>Изделия из г</w:t>
      </w:r>
      <w:r w:rsidR="00091871">
        <w:rPr>
          <w:rFonts w:ascii="Times New Roman" w:hAnsi="Times New Roman"/>
          <w:b/>
          <w:sz w:val="24"/>
          <w:szCs w:val="28"/>
        </w:rPr>
        <w:t>нут</w:t>
      </w:r>
      <w:r>
        <w:rPr>
          <w:rFonts w:ascii="Times New Roman" w:hAnsi="Times New Roman"/>
          <w:b/>
          <w:sz w:val="24"/>
          <w:szCs w:val="28"/>
        </w:rPr>
        <w:t>ого стекла выполняет</w:t>
      </w:r>
      <w:r w:rsidRPr="00193CF3">
        <w:rPr>
          <w:rFonts w:ascii="Times New Roman" w:hAnsi="Times New Roman"/>
          <w:b/>
          <w:sz w:val="24"/>
          <w:szCs w:val="28"/>
        </w:rPr>
        <w:t xml:space="preserve"> художник-</w:t>
      </w:r>
      <w:r>
        <w:rPr>
          <w:rFonts w:ascii="Times New Roman" w:hAnsi="Times New Roman"/>
          <w:b/>
          <w:sz w:val="24"/>
          <w:szCs w:val="28"/>
        </w:rPr>
        <w:t xml:space="preserve">… 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а) стеклодув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б) литейщик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в) стеклорез</w:t>
      </w:r>
    </w:p>
    <w:p w:rsidR="00B932A2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г) кузнец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16"/>
          <w:szCs w:val="16"/>
        </w:rPr>
      </w:pPr>
    </w:p>
    <w:p w:rsidR="00B932A2" w:rsidRPr="000F13FA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0F13FA">
        <w:rPr>
          <w:rFonts w:ascii="Times New Roman" w:hAnsi="Times New Roman"/>
          <w:b/>
          <w:szCs w:val="28"/>
        </w:rPr>
        <w:t xml:space="preserve">15. </w:t>
      </w:r>
      <w:r w:rsidRPr="000F13FA">
        <w:rPr>
          <w:rFonts w:ascii="Times New Roman" w:hAnsi="Times New Roman"/>
          <w:b/>
          <w:sz w:val="24"/>
          <w:szCs w:val="28"/>
        </w:rPr>
        <w:t xml:space="preserve">Выбери виды искусства, которые </w:t>
      </w:r>
      <w:r>
        <w:rPr>
          <w:rFonts w:ascii="Times New Roman" w:hAnsi="Times New Roman"/>
          <w:b/>
          <w:sz w:val="24"/>
          <w:szCs w:val="28"/>
        </w:rPr>
        <w:t xml:space="preserve">не </w:t>
      </w:r>
      <w:r w:rsidRPr="000F13FA">
        <w:rPr>
          <w:rFonts w:ascii="Times New Roman" w:hAnsi="Times New Roman"/>
          <w:b/>
          <w:sz w:val="24"/>
          <w:szCs w:val="28"/>
        </w:rPr>
        <w:t>относятся к современному выставочному искусству :</w:t>
      </w:r>
    </w:p>
    <w:p w:rsidR="00B932A2" w:rsidRDefault="00B932A2" w:rsidP="00B932A2">
      <w:pPr>
        <w:pStyle w:val="a9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художественное стекло, витраж, майолика, портрет, аппликация, батик, пейзаж, литьё, скульптура, художественная ковка металла.</w:t>
      </w:r>
    </w:p>
    <w:p w:rsidR="00B932A2" w:rsidRDefault="00B932A2" w:rsidP="00B932A2">
      <w:pPr>
        <w:pStyle w:val="a9"/>
        <w:rPr>
          <w:rFonts w:ascii="Times New Roman" w:hAnsi="Times New Roman"/>
          <w:sz w:val="24"/>
          <w:szCs w:val="28"/>
        </w:rPr>
      </w:pPr>
    </w:p>
    <w:p w:rsidR="00B932A2" w:rsidRPr="000F13FA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0F13FA">
        <w:rPr>
          <w:rFonts w:ascii="Times New Roman" w:hAnsi="Times New Roman"/>
          <w:b/>
          <w:sz w:val="24"/>
          <w:szCs w:val="28"/>
        </w:rPr>
        <w:t>16. Искусство росписи ткани называется –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а) батик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б) художественное стекло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в) витраж</w:t>
      </w:r>
    </w:p>
    <w:p w:rsidR="00B932A2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г) майолика</w:t>
      </w:r>
    </w:p>
    <w:p w:rsidR="00B932A2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</w:p>
    <w:p w:rsidR="00B932A2" w:rsidRPr="000F13FA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0F13FA">
        <w:rPr>
          <w:rFonts w:ascii="Times New Roman" w:hAnsi="Times New Roman"/>
          <w:b/>
          <w:sz w:val="24"/>
          <w:szCs w:val="28"/>
        </w:rPr>
        <w:t xml:space="preserve">17. Определи виды современного выставочного искусства      </w:t>
      </w:r>
    </w:p>
    <w:p w:rsidR="00B932A2" w:rsidRPr="000F13FA" w:rsidRDefault="00B932A2" w:rsidP="00B932A2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101600</wp:posOffset>
            </wp:positionV>
            <wp:extent cx="1318895" cy="1095375"/>
            <wp:effectExtent l="0" t="0" r="0" b="0"/>
            <wp:wrapNone/>
            <wp:docPr id="9" name="Рисунок 1" descr="http://www.gobelen-master.su/mastery2/photoz/guests/tapestry/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belen-master.su/mastery2/photoz/guests/tapestry/t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8"/>
        </w:rPr>
        <w:t xml:space="preserve">       </w:t>
      </w:r>
      <w:r w:rsidRPr="000F13FA">
        <w:rPr>
          <w:rFonts w:ascii="Times New Roman" w:hAnsi="Times New Roman"/>
          <w:sz w:val="24"/>
          <w:szCs w:val="28"/>
        </w:rPr>
        <w:t>Художественное стекло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88265</wp:posOffset>
            </wp:positionV>
            <wp:extent cx="1543050" cy="974090"/>
            <wp:effectExtent l="0" t="0" r="0" b="0"/>
            <wp:wrapNone/>
            <wp:docPr id="10" name="Рисунок 8" descr="http://kovka-rf.ru/uploads/images/kovka-excluziv-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vka-rf.ru/uploads/images/kovka-excluziv-roz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3FA">
        <w:rPr>
          <w:rFonts w:ascii="Times New Roman" w:hAnsi="Times New Roman"/>
          <w:sz w:val="24"/>
          <w:szCs w:val="28"/>
        </w:rPr>
        <w:t>Витраж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Гобелен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Литьё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Художественная ковка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Майолика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0"/>
        <w:rPr>
          <w:rFonts w:ascii="Times New Roman" w:hAnsi="Times New Roman"/>
          <w:sz w:val="24"/>
          <w:szCs w:val="28"/>
        </w:rPr>
      </w:pPr>
    </w:p>
    <w:p w:rsidR="00B932A2" w:rsidRPr="000F13FA" w:rsidRDefault="00B932A2" w:rsidP="00B932A2">
      <w:pPr>
        <w:pStyle w:val="a9"/>
        <w:widowControl/>
        <w:numPr>
          <w:ilvl w:val="0"/>
          <w:numId w:val="22"/>
        </w:numPr>
        <w:suppressAutoHyphens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2.          </w:t>
      </w:r>
    </w:p>
    <w:p w:rsidR="00B932A2" w:rsidRPr="00193CF3" w:rsidRDefault="00B932A2" w:rsidP="00B932A2">
      <w:pPr>
        <w:pStyle w:val="a9"/>
        <w:ind w:left="0"/>
        <w:rPr>
          <w:rFonts w:ascii="Times New Roman" w:hAnsi="Times New Roman"/>
          <w:sz w:val="24"/>
          <w:szCs w:val="28"/>
        </w:rPr>
      </w:pPr>
    </w:p>
    <w:p w:rsidR="00B932A2" w:rsidRDefault="00B932A2" w:rsidP="00B932A2">
      <w:pPr>
        <w:pStyle w:val="aa"/>
        <w:tabs>
          <w:tab w:val="left" w:pos="450"/>
          <w:tab w:val="left" w:pos="1215"/>
        </w:tabs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10795</wp:posOffset>
            </wp:positionV>
            <wp:extent cx="1386840" cy="962025"/>
            <wp:effectExtent l="0" t="0" r="0" b="0"/>
            <wp:wrapThrough wrapText="bothSides">
              <wp:wrapPolygon edited="0">
                <wp:start x="0" y="0"/>
                <wp:lineTo x="0" y="21386"/>
                <wp:lineTo x="21363" y="21386"/>
                <wp:lineTo x="21363" y="0"/>
                <wp:lineTo x="0" y="0"/>
              </wp:wrapPolygon>
            </wp:wrapThrough>
            <wp:docPr id="11" name="Рисунок 15" descr="http://www.antique-salon.ru/forum/uploads/monthly_06_2011/post-7459-130874945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ntique-salon.ru/forum/uploads/monthly_06_2011/post-7459-1308749455_thum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144145</wp:posOffset>
            </wp:positionV>
            <wp:extent cx="876300" cy="1228725"/>
            <wp:effectExtent l="0" t="0" r="0" b="0"/>
            <wp:wrapNone/>
            <wp:docPr id="14" name="Рисунок 12" descr="http://img-fotki.yandex.ru/get/29/30793317.2/0_81bde_d33e918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29/30793317.2/0_81bde_d33e918a_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83185</wp:posOffset>
            </wp:positionV>
            <wp:extent cx="1143635" cy="1133475"/>
            <wp:effectExtent l="0" t="0" r="0" b="0"/>
            <wp:wrapNone/>
            <wp:docPr id="15" name="Рисунок 3" descr="http://www.crystaly.ru/sites/default/files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ystaly.ru/sites/default/files/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168910</wp:posOffset>
            </wp:positionV>
            <wp:extent cx="1038225" cy="1028700"/>
            <wp:effectExtent l="0" t="0" r="0" b="0"/>
            <wp:wrapNone/>
            <wp:docPr id="16" name="Рисунок 5" descr="http://homemasters.ru/uploads/content/monthly_08_2015/vitr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memasters.ru/uploads/content/monthly_08_2015/vitra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</w:p>
    <w:p w:rsidR="00B932A2" w:rsidRDefault="00B932A2" w:rsidP="00B932A2">
      <w:pPr>
        <w:pStyle w:val="aa"/>
        <w:tabs>
          <w:tab w:val="left" w:pos="1365"/>
        </w:tabs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ab/>
      </w: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3.</w:t>
      </w:r>
    </w:p>
    <w:p w:rsidR="00B932A2" w:rsidRPr="00CC25B9" w:rsidRDefault="00B932A2" w:rsidP="00B932A2">
      <w:p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               </w:t>
      </w:r>
      <w:r w:rsidRPr="00CC25B9">
        <w:rPr>
          <w:rFonts w:ascii="Times New Roman" w:hAnsi="Times New Roman"/>
          <w:color w:val="002060"/>
          <w:sz w:val="28"/>
          <w:szCs w:val="28"/>
        </w:rPr>
        <w:t>4</w:t>
      </w:r>
      <w:r>
        <w:rPr>
          <w:rFonts w:ascii="Times New Roman" w:hAnsi="Times New Roman"/>
          <w:color w:val="002060"/>
          <w:sz w:val="28"/>
          <w:szCs w:val="28"/>
        </w:rPr>
        <w:t>.                         5.                          6.</w:t>
      </w:r>
    </w:p>
    <w:p w:rsidR="00B932A2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Default="00B932A2" w:rsidP="00B932A2">
      <w:pPr>
        <w:rPr>
          <w:rFonts w:ascii="Times New Roman" w:hAnsi="Times New Roman"/>
          <w:b/>
          <w:bCs/>
          <w:color w:val="002060"/>
          <w:sz w:val="24"/>
        </w:rPr>
      </w:pPr>
      <w:r w:rsidRPr="002D0C89">
        <w:rPr>
          <w:rFonts w:ascii="Times New Roman" w:hAnsi="Times New Roman"/>
          <w:b/>
          <w:sz w:val="24"/>
          <w:szCs w:val="28"/>
        </w:rPr>
        <w:t>18</w:t>
      </w:r>
      <w:r>
        <w:rPr>
          <w:rFonts w:ascii="Times New Roman" w:hAnsi="Times New Roman"/>
          <w:b/>
          <w:color w:val="002060"/>
          <w:sz w:val="24"/>
          <w:szCs w:val="28"/>
        </w:rPr>
        <w:t xml:space="preserve">.  </w:t>
      </w:r>
      <w:r w:rsidRPr="002D0C89">
        <w:rPr>
          <w:rFonts w:ascii="Times New Roman" w:hAnsi="Times New Roman"/>
          <w:b/>
          <w:bCs/>
          <w:sz w:val="24"/>
        </w:rPr>
        <w:t xml:space="preserve">Произведение декоративного искусства изобразительного или орнаментального 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2D0C89">
        <w:rPr>
          <w:rFonts w:ascii="Times New Roman" w:hAnsi="Times New Roman"/>
          <w:b/>
          <w:bCs/>
          <w:sz w:val="24"/>
        </w:rPr>
        <w:t>характера из цветного стекла, рассчитанное на сквозное освещение  - это ...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а) батик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б) художественное стекло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в) витраж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г) майолика</w:t>
      </w:r>
    </w:p>
    <w:p w:rsidR="00B932A2" w:rsidRPr="002D0C89" w:rsidRDefault="00B932A2" w:rsidP="00B932A2">
      <w:pPr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Pr="002D0C89" w:rsidRDefault="00B932A2" w:rsidP="00B932A2">
      <w:pPr>
        <w:rPr>
          <w:b/>
          <w:color w:val="002060"/>
          <w:szCs w:val="28"/>
        </w:rPr>
      </w:pPr>
      <w:r>
        <w:rPr>
          <w:b/>
          <w:color w:val="002060"/>
          <w:szCs w:val="28"/>
        </w:rPr>
        <w:t xml:space="preserve"> </w:t>
      </w:r>
    </w:p>
    <w:p w:rsidR="00B932A2" w:rsidRDefault="00B932A2" w:rsidP="00B932A2">
      <w:pPr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091871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091871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091871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Default="00B932A2" w:rsidP="00B932A2">
      <w:pPr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Default="00B932A2" w:rsidP="00B932A2">
      <w:pPr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Pr="003E226D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>
        <w:rPr>
          <w:rFonts w:ascii="Times New Roman" w:hAnsi="Times New Roman"/>
          <w:b/>
          <w:color w:val="002060"/>
          <w:sz w:val="24"/>
          <w:szCs w:val="28"/>
        </w:rPr>
        <w:lastRenderedPageBreak/>
        <w:t xml:space="preserve">Итоговая </w:t>
      </w:r>
      <w:r w:rsidR="00B932A2" w:rsidRPr="003E226D">
        <w:rPr>
          <w:rFonts w:ascii="Times New Roman" w:hAnsi="Times New Roman"/>
          <w:b/>
          <w:color w:val="002060"/>
          <w:sz w:val="24"/>
          <w:szCs w:val="28"/>
        </w:rPr>
        <w:t xml:space="preserve"> контрольная работа </w:t>
      </w:r>
    </w:p>
    <w:p w:rsidR="00B932A2" w:rsidRPr="003E226D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3E226D">
        <w:rPr>
          <w:rFonts w:ascii="Times New Roman" w:hAnsi="Times New Roman"/>
          <w:b/>
          <w:color w:val="002060"/>
          <w:sz w:val="24"/>
          <w:szCs w:val="28"/>
        </w:rPr>
        <w:t xml:space="preserve">по изобразительному искусству </w:t>
      </w:r>
    </w:p>
    <w:p w:rsidR="00B932A2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3E226D">
        <w:rPr>
          <w:rFonts w:ascii="Times New Roman" w:hAnsi="Times New Roman"/>
          <w:b/>
          <w:color w:val="002060"/>
          <w:sz w:val="24"/>
          <w:szCs w:val="28"/>
        </w:rPr>
        <w:t xml:space="preserve"> 5 класс</w:t>
      </w:r>
      <w:r w:rsidR="00091871">
        <w:rPr>
          <w:rFonts w:ascii="Times New Roman" w:hAnsi="Times New Roman"/>
          <w:b/>
          <w:color w:val="002060"/>
          <w:sz w:val="24"/>
          <w:szCs w:val="28"/>
        </w:rPr>
        <w:t xml:space="preserve"> II полугодие (вариант2)</w:t>
      </w:r>
    </w:p>
    <w:p w:rsidR="00091871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091871" w:rsidRPr="00091871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Pr="0042403E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1. </w:t>
      </w:r>
      <w:r w:rsidRPr="0042403E">
        <w:rPr>
          <w:b/>
          <w:bCs/>
          <w:color w:val="000000"/>
          <w:szCs w:val="28"/>
        </w:rPr>
        <w:t>Что такое декоративно-прикладное искусство?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42403E">
        <w:rPr>
          <w:color w:val="000000"/>
          <w:szCs w:val="28"/>
        </w:rPr>
        <w:t xml:space="preserve">) искусство украшать предметы.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42403E">
        <w:rPr>
          <w:color w:val="000000"/>
          <w:szCs w:val="28"/>
        </w:rPr>
        <w:t xml:space="preserve">) изображение природы.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42403E">
        <w:rPr>
          <w:color w:val="000000"/>
          <w:szCs w:val="28"/>
        </w:rPr>
        <w:t xml:space="preserve">) роспись.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42403E">
        <w:rPr>
          <w:color w:val="000000"/>
          <w:szCs w:val="28"/>
        </w:rPr>
        <w:t>) изображение человека.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b/>
          <w:color w:val="000000"/>
        </w:rPr>
        <w:t>2</w:t>
      </w:r>
      <w:r w:rsidRPr="0042403E">
        <w:rPr>
          <w:b/>
          <w:color w:val="000000"/>
        </w:rPr>
        <w:t xml:space="preserve">. </w:t>
      </w:r>
      <w:r>
        <w:rPr>
          <w:rStyle w:val="c1"/>
          <w:b/>
          <w:bCs/>
          <w:color w:val="000000"/>
        </w:rPr>
        <w:t>Русский деревянный крестьянский дом: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>а.  Хата.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>б.  Изба.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rStyle w:val="c4"/>
          <w:color w:val="000000"/>
        </w:rPr>
        <w:t>в.  Юрта.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г. Шалаш</w:t>
      </w:r>
    </w:p>
    <w:p w:rsidR="00B932A2" w:rsidRPr="009B374D" w:rsidRDefault="00B932A2" w:rsidP="00B93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>3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.</w:t>
      </w: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Основные детали интерьера</w:t>
      </w: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русского крестьянского дома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?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>а) люлька, ваза, половики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>б) светильник, иконы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>в) печь, лавки, стол, самовар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>4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.</w:t>
      </w: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Душа крестьянского  дома – это 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?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>а) печь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>б) прялка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>в) люлька</w:t>
      </w:r>
    </w:p>
    <w:p w:rsidR="00B932A2" w:rsidRPr="009B374D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5. Напиши как называется декоративный элемент</w:t>
      </w:r>
      <w:r w:rsidRPr="0042403E">
        <w:rPr>
          <w:b/>
          <w:color w:val="000000"/>
        </w:rPr>
        <w:t xml:space="preserve"> убранства избы</w:t>
      </w:r>
      <w:r>
        <w:rPr>
          <w:b/>
          <w:color w:val="000000"/>
          <w:szCs w:val="28"/>
        </w:rPr>
        <w:t>, отмеченный цифрой 2</w:t>
      </w:r>
      <w:r w:rsidRPr="0042403E">
        <w:rPr>
          <w:b/>
          <w:color w:val="000000"/>
        </w:rPr>
        <w:t xml:space="preserve"> 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47625</wp:posOffset>
            </wp:positionV>
            <wp:extent cx="2279650" cy="2028825"/>
            <wp:effectExtent l="0" t="0" r="6350" b="9525"/>
            <wp:wrapThrough wrapText="bothSides">
              <wp:wrapPolygon edited="0">
                <wp:start x="0" y="0"/>
                <wp:lineTo x="0" y="21499"/>
                <wp:lineTo x="21480" y="21499"/>
                <wp:lineTo x="21480" y="0"/>
                <wp:lineTo x="0" y="0"/>
              </wp:wrapPolygon>
            </wp:wrapThrough>
            <wp:docPr id="17" name="Рисунок 1" descr="http://1.bp.blogspot.com/_VSRjcqwrVFs/TUJHypNxO1I/AAAAAAAAAdQ/HqcW4fOa4ao/s160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_VSRjcqwrVFs/TUJHypNxO1I/AAAAAAAAAdQ/HqcW4fOa4ao/s1600/image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                                                                                    </w:t>
      </w:r>
    </w:p>
    <w:p w:rsidR="00B932A2" w:rsidRDefault="00D45A48" w:rsidP="00B932A2">
      <w:pPr>
        <w:tabs>
          <w:tab w:val="left" w:pos="1695"/>
        </w:tabs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358140</wp:posOffset>
                </wp:positionV>
                <wp:extent cx="1323975" cy="0"/>
                <wp:effectExtent l="9525" t="58420" r="19050" b="55880"/>
                <wp:wrapNone/>
                <wp:docPr id="7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F09E" id="AutoShape 11" o:spid="_x0000_s1026" type="#_x0000_t32" style="position:absolute;margin-left:147.45pt;margin-top:28.2pt;width:104.2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" strokecolor="#4f81bd [3204]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129540</wp:posOffset>
                </wp:positionV>
                <wp:extent cx="638175" cy="209550"/>
                <wp:effectExtent l="9525" t="58420" r="38100" b="8255"/>
                <wp:wrapNone/>
                <wp:docPr id="7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81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804D" id="AutoShape 10" o:spid="_x0000_s1026" type="#_x0000_t32" style="position:absolute;margin-left:164.7pt;margin-top:10.2pt;width:50.25pt;height:16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" strokecolor="#4f81bd [3204]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15240</wp:posOffset>
                </wp:positionV>
                <wp:extent cx="1000125" cy="19050"/>
                <wp:effectExtent l="19050" t="39370" r="9525" b="55880"/>
                <wp:wrapNone/>
                <wp:docPr id="7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01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EC964" id="AutoShape 9" o:spid="_x0000_s1026" type="#_x0000_t32" style="position:absolute;margin-left:69.45pt;margin-top:1.2pt;width:78.75pt;height:1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14605</wp:posOffset>
                </wp:positionV>
                <wp:extent cx="466725" cy="590550"/>
                <wp:effectExtent l="9525" t="43180" r="57150" b="13970"/>
                <wp:wrapNone/>
                <wp:docPr id="7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F7C25" id="AutoShape 12" o:spid="_x0000_s1026" type="#_x0000_t32" style="position:absolute;margin-left:212.7pt;margin-top:1.15pt;width:36.75pt;height:46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10795</wp:posOffset>
                </wp:positionV>
                <wp:extent cx="942975" cy="352425"/>
                <wp:effectExtent l="38100" t="62230" r="9525" b="13970"/>
                <wp:wrapNone/>
                <wp:docPr id="7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29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DA11" id="AutoShape 16" o:spid="_x0000_s1026" type="#_x0000_t32" style="position:absolute;margin-left:39.45pt;margin-top:.85pt;width:74.25pt;height:27.7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" strokecolor="#4f81bd [3204]">
                <v:stroke endarrow="block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127000</wp:posOffset>
                </wp:positionV>
                <wp:extent cx="390525" cy="885825"/>
                <wp:effectExtent l="57150" t="5080" r="9525" b="33020"/>
                <wp:wrapNone/>
                <wp:docPr id="7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A8307" id="AutoShape 15" o:spid="_x0000_s1026" type="#_x0000_t32" style="position:absolute;margin-left:136.95pt;margin-top:10pt;width:30.75pt;height:69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171450</wp:posOffset>
                </wp:positionV>
                <wp:extent cx="1076325" cy="19050"/>
                <wp:effectExtent l="9525" t="53340" r="19050" b="41910"/>
                <wp:wrapNone/>
                <wp:docPr id="6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07BB0" id="AutoShape 13" o:spid="_x0000_s1026" type="#_x0000_t32" style="position:absolute;margin-left:184.95pt;margin-top:13.5pt;width:84.75pt;height:1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" strokecolor="#4f81bd [3204]">
                <v:stroke endarrow="block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87630</wp:posOffset>
                </wp:positionV>
                <wp:extent cx="752475" cy="0"/>
                <wp:effectExtent l="9525" t="53340" r="19050" b="60960"/>
                <wp:wrapNone/>
                <wp:docPr id="6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F677" id="AutoShape 26" o:spid="_x0000_s1026" type="#_x0000_t32" style="position:absolute;margin-left:196.2pt;margin-top:6.9pt;width:59.2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" strokecolor="#4f81bd [3204]">
                <v:stroke endarrow="block"/>
              </v:shape>
            </w:pict>
          </mc:Fallback>
        </mc:AlternateContent>
      </w: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87630</wp:posOffset>
                </wp:positionV>
                <wp:extent cx="190500" cy="390525"/>
                <wp:effectExtent l="9525" t="5715" r="57150" b="41910"/>
                <wp:wrapNone/>
                <wp:docPr id="6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7A142" id="AutoShape 14" o:spid="_x0000_s1026" type="#_x0000_t32" style="position:absolute;margin-left:125.7pt;margin-top:6.9pt;width:1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" strokecolor="#4f81bd [3204]">
                <v:stroke endarrow="block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6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Бревно, венчающее кровлю русской избы и вырезанное из цельного бревна – это ...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</w:t>
      </w:r>
      <w:r w:rsidR="00091871">
        <w:rPr>
          <w:color w:val="000000"/>
          <w:szCs w:val="28"/>
        </w:rPr>
        <w:t>р</w:t>
      </w:r>
      <w:r>
        <w:rPr>
          <w:color w:val="000000"/>
          <w:szCs w:val="28"/>
        </w:rPr>
        <w:t xml:space="preserve">ичелина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 xml:space="preserve">охлупень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полотенце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рубель</w:t>
      </w:r>
    </w:p>
    <w:p w:rsidR="00B932A2" w:rsidRPr="009B374D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193CF3" w:rsidRDefault="00B932A2" w:rsidP="00B932A2">
      <w:pPr>
        <w:ind w:left="360" w:hanging="36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</w:rPr>
        <w:t>7</w:t>
      </w:r>
      <w:r w:rsidRPr="00193CF3">
        <w:rPr>
          <w:rFonts w:ascii="Times New Roman" w:hAnsi="Times New Roman"/>
          <w:b/>
          <w:color w:val="000000"/>
          <w:sz w:val="24"/>
        </w:rPr>
        <w:t>.</w:t>
      </w:r>
      <w:r>
        <w:rPr>
          <w:b/>
          <w:color w:val="000000"/>
          <w:sz w:val="24"/>
        </w:rPr>
        <w:t xml:space="preserve"> </w:t>
      </w:r>
      <w:r w:rsidRPr="00193CF3">
        <w:rPr>
          <w:b/>
          <w:color w:val="000000"/>
          <w:szCs w:val="28"/>
        </w:rPr>
        <w:t xml:space="preserve"> </w:t>
      </w:r>
      <w:r w:rsidRPr="00347D1A">
        <w:rPr>
          <w:rFonts w:ascii="Times New Roman" w:hAnsi="Times New Roman"/>
          <w:b/>
          <w:sz w:val="24"/>
          <w:szCs w:val="28"/>
        </w:rPr>
        <w:t>Продолжи высказывание:</w:t>
      </w:r>
    </w:p>
    <w:p w:rsidR="00B932A2" w:rsidRPr="00193CF3" w:rsidRDefault="00B932A2" w:rsidP="00B932A2">
      <w:pPr>
        <w:pStyle w:val="a9"/>
        <w:ind w:left="426"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Современный художник-прикладник, осуществляя свои творческие замыслы…..</w:t>
      </w:r>
    </w:p>
    <w:p w:rsidR="00B932A2" w:rsidRPr="00193CF3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а) сохраняет в своём творчестве правила и навыки, передаваемые из поколения в поколение.</w:t>
      </w:r>
    </w:p>
    <w:p w:rsidR="00B932A2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б) смело экспериментирует с материалом, формой, цветом, создавая каждый раз что-то новое.</w:t>
      </w:r>
    </w:p>
    <w:p w:rsidR="00B932A2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</w:p>
    <w:p w:rsidR="00B932A2" w:rsidRPr="00193CF3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</w:p>
    <w:p w:rsidR="00B932A2" w:rsidRDefault="00B932A2" w:rsidP="00B932A2">
      <w:pPr>
        <w:rPr>
          <w:rFonts w:ascii="Times New Roman" w:hAnsi="Times New Roman"/>
          <w:b/>
          <w:bCs/>
          <w:color w:val="002060"/>
          <w:sz w:val="24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8</w:t>
      </w:r>
      <w:r w:rsidRPr="00193CF3">
        <w:rPr>
          <w:b/>
          <w:color w:val="000000"/>
          <w:szCs w:val="28"/>
        </w:rPr>
        <w:t>.</w:t>
      </w:r>
      <w:r>
        <w:rPr>
          <w:color w:val="000000"/>
          <w:szCs w:val="28"/>
        </w:rPr>
        <w:t xml:space="preserve">  </w:t>
      </w:r>
      <w:r w:rsidRPr="002D0C89">
        <w:rPr>
          <w:rFonts w:ascii="Times New Roman" w:hAnsi="Times New Roman"/>
          <w:b/>
          <w:bCs/>
          <w:sz w:val="24"/>
        </w:rPr>
        <w:t xml:space="preserve">Произведение декоративного искусства изобразительного или орнаментального 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2D0C89">
        <w:rPr>
          <w:rFonts w:ascii="Times New Roman" w:hAnsi="Times New Roman"/>
          <w:b/>
          <w:bCs/>
          <w:sz w:val="24"/>
        </w:rPr>
        <w:lastRenderedPageBreak/>
        <w:t>характера из цветного стекла, рассчитанное на сквозное освещение  - это ...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а) батик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б) художественное стекло</w:t>
      </w:r>
    </w:p>
    <w:p w:rsidR="00B932A2" w:rsidRPr="002D0C89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в) витраж</w:t>
      </w:r>
    </w:p>
    <w:p w:rsidR="00B932A2" w:rsidRPr="00035242" w:rsidRDefault="00B932A2" w:rsidP="00B932A2">
      <w:pPr>
        <w:pStyle w:val="a9"/>
        <w:ind w:left="426" w:firstLine="294"/>
        <w:rPr>
          <w:rFonts w:ascii="Times New Roman" w:hAnsi="Times New Roman"/>
          <w:sz w:val="24"/>
        </w:rPr>
      </w:pPr>
      <w:r w:rsidRPr="002D0C89">
        <w:rPr>
          <w:rFonts w:ascii="Times New Roman" w:hAnsi="Times New Roman"/>
          <w:sz w:val="24"/>
        </w:rPr>
        <w:t>г) майолика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9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Завершающий приём в городецкой росписи, который выполняется белой и черной красками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   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набросок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 xml:space="preserve">    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замалевок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   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прорисовка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    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оживка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10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Среди представленных игрушек выбери ту, которая относится к Дымковской игрушке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-106680</wp:posOffset>
            </wp:positionV>
            <wp:extent cx="148590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323" y="21282"/>
                <wp:lineTo x="21323" y="0"/>
                <wp:lineTo x="0" y="0"/>
              </wp:wrapPolygon>
            </wp:wrapThrough>
            <wp:docPr id="21" name="Рисунок 21" descr="https://detsad-shop.ru/images/watermarked/detailed/18/%D0%BA%D0%BE%D0%B7%D0%B5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tsad-shop.ru/images/watermarked/detailed/18/%D0%BA%D0%BE%D0%B7%D0%B5%D0%B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22225</wp:posOffset>
            </wp:positionV>
            <wp:extent cx="1246505" cy="1725295"/>
            <wp:effectExtent l="0" t="0" r="0" b="8255"/>
            <wp:wrapThrough wrapText="bothSides">
              <wp:wrapPolygon edited="0">
                <wp:start x="0" y="0"/>
                <wp:lineTo x="0" y="21465"/>
                <wp:lineTo x="21127" y="21465"/>
                <wp:lineTo x="21127" y="0"/>
                <wp:lineTo x="0" y="0"/>
              </wp:wrapPolygon>
            </wp:wrapThrough>
            <wp:docPr id="23" name="Рисунок 23" descr="http://www.playing-field.ru/img/2015/052104/550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ing-field.ru/img/2015/052104/55035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25400</wp:posOffset>
            </wp:positionV>
            <wp:extent cx="933450" cy="1731010"/>
            <wp:effectExtent l="0" t="0" r="0" b="2540"/>
            <wp:wrapThrough wrapText="bothSides">
              <wp:wrapPolygon edited="0">
                <wp:start x="5290" y="0"/>
                <wp:lineTo x="3086" y="475"/>
                <wp:lineTo x="441" y="2615"/>
                <wp:lineTo x="441" y="4517"/>
                <wp:lineTo x="3527" y="7607"/>
                <wp:lineTo x="2204" y="16640"/>
                <wp:lineTo x="4408" y="20681"/>
                <wp:lineTo x="6612" y="20919"/>
                <wp:lineTo x="17192" y="21394"/>
                <wp:lineTo x="19396" y="21394"/>
                <wp:lineTo x="20718" y="19017"/>
                <wp:lineTo x="20718" y="15213"/>
                <wp:lineTo x="18955" y="11410"/>
                <wp:lineTo x="18073" y="7607"/>
                <wp:lineTo x="20718" y="3803"/>
                <wp:lineTo x="21159" y="713"/>
                <wp:lineTo x="18514" y="0"/>
                <wp:lineTo x="8816" y="0"/>
                <wp:lineTo x="5290" y="0"/>
              </wp:wrapPolygon>
            </wp:wrapThrough>
            <wp:docPr id="24" name="Рисунок 24" descr="http://img1.liveinternet.ru/images/attach/c/10/110/18/110018201_4954089_Baran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0/110/18/110018201_4954089_Baran_1_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Default="00B932A2" w:rsidP="00B932A2">
      <w:pPr>
        <w:tabs>
          <w:tab w:val="left" w:pos="1695"/>
        </w:tabs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530B26" w:rsidRDefault="00B932A2" w:rsidP="00B932A2">
      <w:pPr>
        <w:pStyle w:val="aa"/>
        <w:tabs>
          <w:tab w:val="left" w:pos="2220"/>
        </w:tabs>
        <w:spacing w:before="0" w:beforeAutospacing="0" w:after="0" w:afterAutospacing="0"/>
        <w:rPr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ab/>
      </w:r>
      <w:r w:rsidRPr="00530B26">
        <w:rPr>
          <w:bCs/>
          <w:color w:val="000000"/>
          <w:szCs w:val="28"/>
        </w:rPr>
        <w:t>1</w:t>
      </w:r>
      <w:r>
        <w:rPr>
          <w:bCs/>
          <w:color w:val="000000"/>
          <w:szCs w:val="28"/>
        </w:rPr>
        <w:t>.</w:t>
      </w:r>
      <w:r w:rsidRPr="00530B26">
        <w:rPr>
          <w:bCs/>
          <w:color w:val="000000"/>
          <w:szCs w:val="28"/>
        </w:rPr>
        <w:t xml:space="preserve">                                 2</w:t>
      </w:r>
      <w:r>
        <w:rPr>
          <w:bCs/>
          <w:color w:val="000000"/>
          <w:szCs w:val="28"/>
        </w:rPr>
        <w:t>.</w:t>
      </w:r>
      <w:r w:rsidRPr="00530B26">
        <w:rPr>
          <w:bCs/>
          <w:color w:val="000000"/>
          <w:szCs w:val="28"/>
        </w:rPr>
        <w:t xml:space="preserve">                                        3</w:t>
      </w:r>
      <w:r>
        <w:rPr>
          <w:bCs/>
          <w:color w:val="000000"/>
          <w:szCs w:val="28"/>
        </w:rPr>
        <w:t>.</w:t>
      </w:r>
    </w:p>
    <w:p w:rsidR="00B932A2" w:rsidRDefault="00B932A2" w:rsidP="00B932A2">
      <w:pPr>
        <w:pStyle w:val="aa"/>
        <w:tabs>
          <w:tab w:val="left" w:pos="2220"/>
        </w:tabs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11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 xml:space="preserve">Из какого материала выполняли Каргопольскую игрушку? </w:t>
      </w:r>
    </w:p>
    <w:p w:rsidR="00B932A2" w:rsidRPr="0084477D" w:rsidRDefault="00B932A2" w:rsidP="00B932A2">
      <w:pPr>
        <w:pStyle w:val="aa"/>
        <w:spacing w:before="0" w:beforeAutospacing="0" w:after="0" w:afterAutospacing="0"/>
        <w:ind w:firstLine="426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дерево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ind w:firstLine="426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глина</w:t>
      </w:r>
    </w:p>
    <w:p w:rsidR="00B932A2" w:rsidRPr="0084477D" w:rsidRDefault="00B932A2" w:rsidP="00B932A2">
      <w:pPr>
        <w:pStyle w:val="aa"/>
        <w:spacing w:before="0" w:beforeAutospacing="0" w:after="0" w:afterAutospacing="0"/>
        <w:ind w:firstLine="426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керамика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ind w:firstLine="426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 w:rsidR="00091871">
        <w:rPr>
          <w:color w:val="000000"/>
          <w:szCs w:val="28"/>
        </w:rPr>
        <w:t>пласти</w:t>
      </w:r>
      <w:r>
        <w:rPr>
          <w:color w:val="000000"/>
          <w:szCs w:val="28"/>
        </w:rPr>
        <w:t>лин</w:t>
      </w:r>
    </w:p>
    <w:p w:rsidR="00B932A2" w:rsidRPr="00C844D9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b/>
          <w:bCs/>
          <w:color w:val="000000"/>
          <w:szCs w:val="28"/>
        </w:rPr>
        <w:t>12</w:t>
      </w:r>
      <w:r w:rsidRPr="0042403E">
        <w:rPr>
          <w:b/>
          <w:bCs/>
          <w:color w:val="000000"/>
          <w:szCs w:val="28"/>
        </w:rPr>
        <w:t xml:space="preserve">. </w:t>
      </w:r>
      <w:r w:rsidRPr="0084477D">
        <w:rPr>
          <w:b/>
          <w:color w:val="000000"/>
        </w:rPr>
        <w:t>Декоративно-прикладное искусство (ДПИ) – это</w:t>
      </w:r>
      <w:r>
        <w:rPr>
          <w:b/>
          <w:color w:val="000000"/>
        </w:rPr>
        <w:t>…</w:t>
      </w:r>
    </w:p>
    <w:p w:rsidR="00B932A2" w:rsidRPr="0084477D" w:rsidRDefault="00B932A2" w:rsidP="00B932A2">
      <w:pPr>
        <w:shd w:val="clear" w:color="auto" w:fill="FFFFFF"/>
        <w:ind w:left="284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lang w:eastAsia="ru-RU"/>
        </w:rPr>
        <w:t>а</w:t>
      </w:r>
      <w:r w:rsidRPr="0084477D">
        <w:rPr>
          <w:rFonts w:ascii="Times New Roman" w:eastAsia="Times New Roman" w:hAnsi="Times New Roman"/>
          <w:iCs/>
          <w:color w:val="000000"/>
          <w:sz w:val="24"/>
          <w:lang w:eastAsia="ru-RU"/>
        </w:rPr>
        <w:t>) создание художественных изделий, имеющих практическое назначение в быту и отличающихся декоративной образностью (посуда, мебель, одежда, украшения, игрушки и т. д.);</w:t>
      </w:r>
    </w:p>
    <w:p w:rsidR="00B932A2" w:rsidRDefault="00B932A2" w:rsidP="00B932A2">
      <w:pPr>
        <w:shd w:val="clear" w:color="auto" w:fill="FFFFFF"/>
        <w:ind w:left="284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>б</w:t>
      </w:r>
      <w:r w:rsidRPr="0084477D">
        <w:rPr>
          <w:rFonts w:ascii="Times New Roman" w:eastAsia="Times New Roman" w:hAnsi="Times New Roman"/>
          <w:color w:val="000000"/>
          <w:sz w:val="24"/>
          <w:lang w:eastAsia="ru-RU"/>
        </w:rPr>
        <w:t>) придумывание, разработка новой, удобной для человека и красивой предметной среды.</w:t>
      </w:r>
    </w:p>
    <w:p w:rsidR="00B932A2" w:rsidRPr="00C844D9" w:rsidRDefault="00B932A2" w:rsidP="00B932A2">
      <w:pPr>
        <w:shd w:val="clear" w:color="auto" w:fill="FFFFFF"/>
        <w:ind w:left="284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B932A2" w:rsidRPr="00C844D9" w:rsidRDefault="00B932A2" w:rsidP="00B932A2">
      <w:pPr>
        <w:shd w:val="clear" w:color="auto" w:fill="FFFFFF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B932A2" w:rsidRPr="00D9197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color w:val="000000"/>
          <w:szCs w:val="28"/>
        </w:rPr>
        <w:t>13</w:t>
      </w:r>
      <w:r w:rsidRPr="00B2262B">
        <w:rPr>
          <w:b/>
          <w:color w:val="000000"/>
          <w:szCs w:val="28"/>
        </w:rPr>
        <w:t>. Соотнеси названия предметов народного быта и их внешний вид</w:t>
      </w:r>
      <w:r>
        <w:rPr>
          <w:b/>
          <w:color w:val="000000"/>
          <w:szCs w:val="28"/>
        </w:rPr>
        <w:t xml:space="preserve"> </w:t>
      </w:r>
      <w:r w:rsidRPr="008D09AF">
        <w:rPr>
          <w:color w:val="000000"/>
          <w:szCs w:val="28"/>
        </w:rPr>
        <w:t>(напиши рядом с</w:t>
      </w:r>
      <w:r>
        <w:rPr>
          <w:color w:val="000000"/>
          <w:szCs w:val="28"/>
        </w:rPr>
        <w:t xml:space="preserve"> названием </w:t>
      </w:r>
      <w:r w:rsidRPr="008D09AF">
        <w:rPr>
          <w:color w:val="000000"/>
          <w:szCs w:val="28"/>
        </w:rPr>
        <w:t>предмет</w:t>
      </w:r>
      <w:r>
        <w:rPr>
          <w:color w:val="000000"/>
          <w:szCs w:val="28"/>
        </w:rPr>
        <w:t>а</w:t>
      </w:r>
      <w:r w:rsidRPr="008D09AF">
        <w:rPr>
          <w:color w:val="000000"/>
          <w:szCs w:val="28"/>
        </w:rPr>
        <w:t xml:space="preserve"> нужную цифру)</w: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117475</wp:posOffset>
            </wp:positionV>
            <wp:extent cx="729615" cy="1066800"/>
            <wp:effectExtent l="117158" t="225742" r="130492" b="225743"/>
            <wp:wrapThrough wrapText="bothSides">
              <wp:wrapPolygon edited="0">
                <wp:start x="20998" y="-738"/>
                <wp:lineTo x="18066" y="-4033"/>
                <wp:lineTo x="10358" y="-824"/>
                <wp:lineTo x="8012" y="-3460"/>
                <wp:lineTo x="-7404" y="2958"/>
                <wp:lineTo x="-659" y="10536"/>
                <wp:lineTo x="-4995" y="12341"/>
                <wp:lineTo x="-471" y="20391"/>
                <wp:lineTo x="996" y="22039"/>
                <wp:lineTo x="1289" y="22368"/>
                <wp:lineTo x="20244" y="22153"/>
                <wp:lineTo x="22192" y="13214"/>
                <wp:lineTo x="22464" y="909"/>
                <wp:lineTo x="20998" y="-738"/>
              </wp:wrapPolygon>
            </wp:wrapThrough>
            <wp:docPr id="35" name="Рисунок 35" descr="http://500divanoff.ru/netcat_files/multifile/1522/95_EF_AB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00divanoff.ru/netcat_files/multifile/1522/95_EF_AB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r="23684"/>
                    <a:stretch/>
                  </pic:blipFill>
                  <pic:spPr bwMode="auto">
                    <a:xfrm rot="18079751">
                      <a:off x="0" y="0"/>
                      <a:ext cx="7296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2A2" w:rsidRPr="00994396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13970</wp:posOffset>
            </wp:positionV>
            <wp:extent cx="638175" cy="1717675"/>
            <wp:effectExtent l="0" t="0" r="9525" b="0"/>
            <wp:wrapThrough wrapText="bothSides">
              <wp:wrapPolygon edited="0">
                <wp:start x="0" y="0"/>
                <wp:lineTo x="0" y="21321"/>
                <wp:lineTo x="21278" y="21321"/>
                <wp:lineTo x="21278" y="0"/>
                <wp:lineTo x="0" y="0"/>
              </wp:wrapPolygon>
            </wp:wrapThrough>
            <wp:docPr id="36" name="Рисунок 36" descr="http://img.fb2gratis.com/images/173/172216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fb2gratis.com/images/173/172216/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262B">
        <w:rPr>
          <w:color w:val="000000"/>
          <w:szCs w:val="28"/>
        </w:rPr>
        <w:t xml:space="preserve">Кочерга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67310</wp:posOffset>
            </wp:positionV>
            <wp:extent cx="1335405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261" y="21120"/>
                <wp:lineTo x="21261" y="0"/>
                <wp:lineTo x="0" y="0"/>
              </wp:wrapPolygon>
            </wp:wrapThrough>
            <wp:docPr id="37" name="Рисунок 37" descr="https://im0-tub-ru.yandex.net/i?id=52efd6e67ab49afbd7ecc16860044d24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2efd6e67ab49afbd7ecc16860044d24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>Чугуны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123825</wp:posOffset>
            </wp:positionV>
            <wp:extent cx="933450" cy="1044575"/>
            <wp:effectExtent l="0" t="0" r="0" b="3175"/>
            <wp:wrapThrough wrapText="bothSides">
              <wp:wrapPolygon edited="0">
                <wp:start x="882" y="0"/>
                <wp:lineTo x="0" y="1576"/>
                <wp:lineTo x="0" y="21272"/>
                <wp:lineTo x="21159" y="21272"/>
                <wp:lineTo x="21159" y="0"/>
                <wp:lineTo x="882" y="0"/>
              </wp:wrapPolygon>
            </wp:wrapThrough>
            <wp:docPr id="38" name="Рисунок 38" descr="http://isamovarov.ru/image/cache/data/museum/badiy-83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samovarov.ru/image/cache/data/museum/badiy-83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B5B5BD"/>
                        </a:clrFrom>
                        <a:clrTo>
                          <a:srgbClr val="B5B5B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6" r="24401"/>
                    <a:stretch/>
                  </pic:blipFill>
                  <pic:spPr bwMode="auto">
                    <a:xfrm>
                      <a:off x="0" y="0"/>
                      <a:ext cx="9334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>Крынки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Ухват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Бадья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Ковш</w:t>
      </w:r>
    </w:p>
    <w:p w:rsidR="00B932A2" w:rsidRPr="00B2262B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39370</wp:posOffset>
            </wp:positionV>
            <wp:extent cx="1333500" cy="909320"/>
            <wp:effectExtent l="0" t="0" r="0" b="5080"/>
            <wp:wrapThrough wrapText="bothSides">
              <wp:wrapPolygon edited="0">
                <wp:start x="0" y="0"/>
                <wp:lineTo x="0" y="21268"/>
                <wp:lineTo x="21291" y="21268"/>
                <wp:lineTo x="21291" y="0"/>
                <wp:lineTo x="0" y="0"/>
              </wp:wrapPolygon>
            </wp:wrapThrough>
            <wp:docPr id="39" name="Рисунок 39" descr="http://www.playing-field.ru/img/2015/052000/24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ing-field.ru/img/2015/052000/24001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34925</wp:posOffset>
            </wp:positionV>
            <wp:extent cx="850900" cy="638175"/>
            <wp:effectExtent l="0" t="0" r="6350" b="9525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40" name="Рисунок 40" descr="http://www.novostioede.ru/upload/iblock/325/rfdsmnimtzmo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ovostioede.ru/upload/iblock/325/rfdsmnimtzmop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B932A2" w:rsidRDefault="00B932A2" w:rsidP="00B932A2">
      <w:pPr>
        <w:pStyle w:val="aa"/>
        <w:spacing w:before="0" w:beforeAutospacing="0" w:after="0" w:afterAutospacing="0"/>
        <w:ind w:left="284" w:hanging="284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ind w:left="284" w:hanging="284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14</w:t>
      </w:r>
      <w:r w:rsidRPr="0084477D">
        <w:rPr>
          <w:b/>
          <w:bCs/>
          <w:color w:val="000000"/>
          <w:szCs w:val="28"/>
        </w:rPr>
        <w:t>. Из перечисленног</w:t>
      </w:r>
      <w:r>
        <w:rPr>
          <w:b/>
          <w:bCs/>
          <w:color w:val="000000"/>
          <w:szCs w:val="28"/>
        </w:rPr>
        <w:t xml:space="preserve">о ниже списка выпишите предметы, </w:t>
      </w:r>
      <w:r w:rsidRPr="0084477D">
        <w:rPr>
          <w:b/>
          <w:bCs/>
          <w:color w:val="000000"/>
          <w:szCs w:val="28"/>
        </w:rPr>
        <w:t>которые относятся к русской избе:</w:t>
      </w:r>
      <w:r w:rsidRPr="0084477D">
        <w:rPr>
          <w:b/>
          <w:bCs/>
          <w:color w:val="000000"/>
          <w:szCs w:val="28"/>
        </w:rPr>
        <w:br/>
      </w:r>
      <w:r w:rsidRPr="0084477D">
        <w:rPr>
          <w:color w:val="000000"/>
          <w:szCs w:val="28"/>
        </w:rPr>
        <w:lastRenderedPageBreak/>
        <w:t>печь, стол, компьютер, лавка, домашний кинотеатр, прялка, диван, сундук, вышитое полотенце, иконы, телевизор, люлька, шкаф, швейная машина, ткацкий стан</w: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color w:val="000000"/>
          <w:szCs w:val="28"/>
        </w:rPr>
        <w:t>15. Подпиши названия</w:t>
      </w:r>
      <w:r w:rsidRPr="00B2262B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народных</w:t>
      </w:r>
      <w:r w:rsidRPr="00B2262B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промыслов</w:t>
      </w:r>
      <w:r w:rsidRPr="00B2262B">
        <w:rPr>
          <w:b/>
          <w:color w:val="000000"/>
          <w:szCs w:val="28"/>
        </w:rPr>
        <w:t xml:space="preserve"> </w:t>
      </w: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308610</wp:posOffset>
            </wp:positionV>
            <wp:extent cx="1514475" cy="1287780"/>
            <wp:effectExtent l="0" t="0" r="9525" b="7620"/>
            <wp:wrapThrough wrapText="bothSides">
              <wp:wrapPolygon edited="0">
                <wp:start x="0" y="0"/>
                <wp:lineTo x="0" y="21408"/>
                <wp:lineTo x="21464" y="21408"/>
                <wp:lineTo x="21464" y="0"/>
                <wp:lineTo x="0" y="0"/>
              </wp:wrapPolygon>
            </wp:wrapThrough>
            <wp:docPr id="45" name="Рисунок 45" descr="http://glad-to-meet-you.com/wp-content/uploads/2015/02/gzhel-Sahar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ad-to-meet-you.com/wp-content/uploads/2015/02/gzhel-Saharnits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216535</wp:posOffset>
            </wp:positionV>
            <wp:extent cx="1095375" cy="1377315"/>
            <wp:effectExtent l="0" t="0" r="9525" b="0"/>
            <wp:wrapThrough wrapText="bothSides">
              <wp:wrapPolygon edited="0">
                <wp:start x="0" y="0"/>
                <wp:lineTo x="0" y="21212"/>
                <wp:lineTo x="21412" y="21212"/>
                <wp:lineTo x="21412" y="0"/>
                <wp:lineTo x="0" y="0"/>
              </wp:wrapPolygon>
            </wp:wrapThrough>
            <wp:docPr id="46" name="Рисунок 46" descr="http://img0.liveinternet.ru/images/attach/c/5/88/510/88510438_1308413437_ce22b578f17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5/88/510/88510438_1308413437_ce22b578f178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210820</wp:posOffset>
            </wp:positionV>
            <wp:extent cx="136207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44" name="Рисунок 44" descr="http://www.rusvelikaia.ru/upload/iblock/4d6/DSC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usvelikaia.ru/upload/iblock/4d6/DSC_88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</w:p>
    <w:p w:rsidR="00B932A2" w:rsidRDefault="00B932A2" w:rsidP="00B932A2">
      <w:pPr>
        <w:tabs>
          <w:tab w:val="left" w:pos="1335"/>
        </w:tabs>
        <w:rPr>
          <w:rFonts w:ascii="Times New Roman" w:hAnsi="Times New Roman"/>
          <w:color w:val="000000"/>
          <w:sz w:val="24"/>
          <w:szCs w:val="28"/>
        </w:rPr>
      </w:pPr>
      <w:r>
        <w:rPr>
          <w:b/>
          <w:color w:val="000000"/>
          <w:szCs w:val="28"/>
        </w:rPr>
        <w:tab/>
      </w:r>
      <w:r w:rsidRPr="006A571C">
        <w:rPr>
          <w:rFonts w:ascii="Times New Roman" w:hAnsi="Times New Roman"/>
          <w:color w:val="000000"/>
          <w:sz w:val="24"/>
          <w:szCs w:val="28"/>
        </w:rPr>
        <w:t xml:space="preserve">1                          </w:t>
      </w:r>
      <w:r>
        <w:rPr>
          <w:rFonts w:ascii="Times New Roman" w:hAnsi="Times New Roman"/>
          <w:color w:val="000000"/>
          <w:sz w:val="24"/>
          <w:szCs w:val="28"/>
        </w:rPr>
        <w:t xml:space="preserve">                 </w:t>
      </w:r>
      <w:r w:rsidRPr="006A571C">
        <w:rPr>
          <w:rFonts w:ascii="Times New Roman" w:hAnsi="Times New Roman"/>
          <w:color w:val="000000"/>
          <w:sz w:val="24"/>
          <w:szCs w:val="28"/>
        </w:rPr>
        <w:t xml:space="preserve">  2          </w:t>
      </w:r>
      <w:r>
        <w:rPr>
          <w:rFonts w:ascii="Times New Roman" w:hAnsi="Times New Roman"/>
          <w:color w:val="000000"/>
          <w:sz w:val="24"/>
          <w:szCs w:val="28"/>
        </w:rPr>
        <w:t xml:space="preserve">                           </w:t>
      </w:r>
      <w:r w:rsidRPr="006A571C">
        <w:rPr>
          <w:rFonts w:ascii="Times New Roman" w:hAnsi="Times New Roman"/>
          <w:color w:val="000000"/>
          <w:sz w:val="24"/>
          <w:szCs w:val="28"/>
        </w:rPr>
        <w:t xml:space="preserve">  3</w:t>
      </w:r>
    </w:p>
    <w:p w:rsidR="00B932A2" w:rsidRPr="006A571C" w:rsidRDefault="00B932A2" w:rsidP="00B932A2">
      <w:pPr>
        <w:tabs>
          <w:tab w:val="left" w:pos="1335"/>
        </w:tabs>
        <w:rPr>
          <w:rFonts w:ascii="Times New Roman" w:hAnsi="Times New Roman"/>
          <w:color w:val="000000"/>
          <w:sz w:val="24"/>
          <w:szCs w:val="28"/>
        </w:rPr>
      </w:pPr>
    </w:p>
    <w:p w:rsidR="00B932A2" w:rsidRPr="002D0C89" w:rsidRDefault="00B932A2" w:rsidP="00B932A2">
      <w:pPr>
        <w:rPr>
          <w:rFonts w:ascii="Times New Roman" w:hAnsi="Times New Roman"/>
          <w:sz w:val="24"/>
          <w:szCs w:val="28"/>
        </w:rPr>
      </w:pPr>
      <w:r w:rsidRPr="002D0C89">
        <w:rPr>
          <w:rFonts w:ascii="Times New Roman" w:hAnsi="Times New Roman"/>
          <w:b/>
          <w:color w:val="000000"/>
          <w:szCs w:val="28"/>
        </w:rPr>
        <w:t>1</w:t>
      </w:r>
      <w:r>
        <w:rPr>
          <w:rFonts w:ascii="Times New Roman" w:hAnsi="Times New Roman"/>
          <w:b/>
          <w:color w:val="000000"/>
          <w:szCs w:val="28"/>
        </w:rPr>
        <w:t>6</w:t>
      </w:r>
      <w:r w:rsidRPr="002D0C89">
        <w:rPr>
          <w:rFonts w:ascii="Times New Roman" w:hAnsi="Times New Roman"/>
          <w:b/>
          <w:color w:val="000000"/>
          <w:szCs w:val="28"/>
        </w:rPr>
        <w:t>.</w:t>
      </w:r>
      <w:r w:rsidRPr="002D0C89">
        <w:rPr>
          <w:b/>
          <w:color w:val="000000"/>
          <w:szCs w:val="28"/>
        </w:rPr>
        <w:t xml:space="preserve"> </w:t>
      </w:r>
      <w:r w:rsidRPr="002D0C89">
        <w:rPr>
          <w:rFonts w:ascii="Times New Roman" w:hAnsi="Times New Roman"/>
          <w:b/>
          <w:sz w:val="24"/>
          <w:szCs w:val="28"/>
        </w:rPr>
        <w:t>Искусство росписи ткани называется –</w:t>
      </w:r>
    </w:p>
    <w:p w:rsidR="00B932A2" w:rsidRPr="002D0C89" w:rsidRDefault="00B932A2" w:rsidP="00B932A2">
      <w:pPr>
        <w:pStyle w:val="a9"/>
        <w:rPr>
          <w:rFonts w:ascii="Times New Roman" w:hAnsi="Times New Roman"/>
          <w:sz w:val="24"/>
          <w:szCs w:val="28"/>
        </w:rPr>
      </w:pPr>
      <w:r w:rsidRPr="002D0C89">
        <w:rPr>
          <w:rFonts w:ascii="Times New Roman" w:hAnsi="Times New Roman"/>
          <w:sz w:val="24"/>
          <w:szCs w:val="28"/>
        </w:rPr>
        <w:t>а) батик</w:t>
      </w:r>
    </w:p>
    <w:p w:rsidR="00B932A2" w:rsidRPr="002D0C89" w:rsidRDefault="00B932A2" w:rsidP="00B932A2">
      <w:pPr>
        <w:pStyle w:val="a9"/>
        <w:rPr>
          <w:rFonts w:ascii="Times New Roman" w:hAnsi="Times New Roman"/>
          <w:sz w:val="24"/>
          <w:szCs w:val="28"/>
        </w:rPr>
      </w:pPr>
      <w:r w:rsidRPr="002D0C89">
        <w:rPr>
          <w:rFonts w:ascii="Times New Roman" w:hAnsi="Times New Roman"/>
          <w:sz w:val="24"/>
          <w:szCs w:val="28"/>
        </w:rPr>
        <w:t>б) художественное стекло</w:t>
      </w:r>
    </w:p>
    <w:p w:rsidR="00B932A2" w:rsidRPr="002D0C89" w:rsidRDefault="00B932A2" w:rsidP="00B932A2">
      <w:pPr>
        <w:pStyle w:val="a9"/>
        <w:rPr>
          <w:rFonts w:ascii="Times New Roman" w:hAnsi="Times New Roman"/>
          <w:sz w:val="24"/>
          <w:szCs w:val="28"/>
        </w:rPr>
      </w:pPr>
      <w:r w:rsidRPr="002D0C89">
        <w:rPr>
          <w:rFonts w:ascii="Times New Roman" w:hAnsi="Times New Roman"/>
          <w:sz w:val="24"/>
          <w:szCs w:val="28"/>
        </w:rPr>
        <w:t>в) витраж</w:t>
      </w:r>
    </w:p>
    <w:p w:rsidR="00B932A2" w:rsidRPr="002D0C89" w:rsidRDefault="00B932A2" w:rsidP="00B932A2">
      <w:pPr>
        <w:pStyle w:val="a9"/>
        <w:rPr>
          <w:rFonts w:ascii="Times New Roman" w:hAnsi="Times New Roman"/>
          <w:sz w:val="24"/>
          <w:szCs w:val="28"/>
        </w:rPr>
      </w:pPr>
      <w:r w:rsidRPr="002D0C89">
        <w:rPr>
          <w:rFonts w:ascii="Times New Roman" w:hAnsi="Times New Roman"/>
          <w:sz w:val="24"/>
          <w:szCs w:val="28"/>
        </w:rPr>
        <w:t>г) майолика</w:t>
      </w:r>
    </w:p>
    <w:p w:rsidR="00B932A2" w:rsidRDefault="00B932A2" w:rsidP="00B932A2">
      <w:pPr>
        <w:rPr>
          <w:b/>
          <w:color w:val="000000"/>
          <w:szCs w:val="28"/>
        </w:rPr>
      </w:pPr>
    </w:p>
    <w:p w:rsidR="00B932A2" w:rsidRPr="000F13FA" w:rsidRDefault="00B932A2" w:rsidP="00B932A2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17. </w:t>
      </w:r>
      <w:r w:rsidRPr="000F13FA">
        <w:rPr>
          <w:rFonts w:ascii="Times New Roman" w:hAnsi="Times New Roman"/>
          <w:b/>
          <w:sz w:val="24"/>
          <w:szCs w:val="28"/>
        </w:rPr>
        <w:t xml:space="preserve">Определи виды современного выставочного искусства      </w:t>
      </w:r>
    </w:p>
    <w:p w:rsidR="00B932A2" w:rsidRPr="000F13FA" w:rsidRDefault="00B932A2" w:rsidP="00B932A2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</w:t>
      </w:r>
      <w:r w:rsidRPr="000F13FA">
        <w:rPr>
          <w:rFonts w:ascii="Times New Roman" w:hAnsi="Times New Roman"/>
          <w:sz w:val="24"/>
          <w:szCs w:val="28"/>
        </w:rPr>
        <w:t>Художественное стекло</w:t>
      </w: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    1.                               2.             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24765</wp:posOffset>
            </wp:positionV>
            <wp:extent cx="1962150" cy="1231900"/>
            <wp:effectExtent l="19050" t="0" r="0" b="0"/>
            <wp:wrapThrough wrapText="bothSides">
              <wp:wrapPolygon edited="0">
                <wp:start x="-210" y="0"/>
                <wp:lineTo x="-210" y="21377"/>
                <wp:lineTo x="21600" y="21377"/>
                <wp:lineTo x="21600" y="0"/>
                <wp:lineTo x="-210" y="0"/>
              </wp:wrapPolygon>
            </wp:wrapThrough>
            <wp:docPr id="50" name="Рисунок 6" descr="http://mtdata.ru/u24/photo57E7/202019188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data.ru/u24/photo57E7/20201918875-0/origina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15240</wp:posOffset>
            </wp:positionV>
            <wp:extent cx="1047750" cy="1438275"/>
            <wp:effectExtent l="19050" t="0" r="0" b="0"/>
            <wp:wrapThrough wrapText="bothSides">
              <wp:wrapPolygon edited="0">
                <wp:start x="-393" y="0"/>
                <wp:lineTo x="-393" y="21457"/>
                <wp:lineTo x="21600" y="21457"/>
                <wp:lineTo x="21600" y="0"/>
                <wp:lineTo x="-393" y="0"/>
              </wp:wrapPolygon>
            </wp:wrapThrough>
            <wp:docPr id="25" name="Рисунок 11" descr="http://lentachel.ru/image/8oGyAhAScSyfyr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entachel.ru/image/8oGyAhAScSyfyrM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r="22628"/>
                    <a:stretch/>
                  </pic:blipFill>
                  <pic:spPr bwMode="auto">
                    <a:xfrm>
                      <a:off x="0" y="0"/>
                      <a:ext cx="1047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13FA">
        <w:rPr>
          <w:rFonts w:ascii="Times New Roman" w:hAnsi="Times New Roman"/>
          <w:sz w:val="24"/>
          <w:szCs w:val="28"/>
        </w:rPr>
        <w:t>Витраж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Гобелен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Литьё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Художественная ковка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 xml:space="preserve">Майолика 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6A571C" w:rsidRDefault="00B932A2" w:rsidP="00B932A2">
      <w:pPr>
        <w:tabs>
          <w:tab w:val="left" w:pos="5115"/>
        </w:tabs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287020</wp:posOffset>
            </wp:positionV>
            <wp:extent cx="914400" cy="1162050"/>
            <wp:effectExtent l="19050" t="0" r="0" b="0"/>
            <wp:wrapThrough wrapText="bothSides">
              <wp:wrapPolygon edited="0">
                <wp:start x="-450" y="0"/>
                <wp:lineTo x="-450" y="21246"/>
                <wp:lineTo x="21600" y="21246"/>
                <wp:lineTo x="21600" y="0"/>
                <wp:lineTo x="-450" y="0"/>
              </wp:wrapPolygon>
            </wp:wrapThrough>
            <wp:docPr id="53" name="Рисунок 4" descr="http://cdn-nus-1.pinme.ru/tumb/600/photo/f3/5a/f35a5472bb1e6423a18410b97634c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-nus-1.pinme.ru/tumb/600/photo/f3/5a/f35a5472bb1e6423a18410b97634c4d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7383" r="7745" b="1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287020</wp:posOffset>
            </wp:positionV>
            <wp:extent cx="1438275" cy="1143000"/>
            <wp:effectExtent l="19050" t="0" r="9525" b="0"/>
            <wp:wrapThrough wrapText="bothSides">
              <wp:wrapPolygon edited="0">
                <wp:start x="-286" y="0"/>
                <wp:lineTo x="-286" y="21240"/>
                <wp:lineTo x="21743" y="21240"/>
                <wp:lineTo x="21743" y="0"/>
                <wp:lineTo x="-286" y="0"/>
              </wp:wrapPolygon>
            </wp:wrapThrough>
            <wp:docPr id="54" name="Рисунок 7" descr="http://metalltmb.ru/wp-content/uploads/2015/10/%D0%9A%D0%BE%D0%B2%D0%B0%D0%BD%D0%B0%D1%8F-%D1%83%D0%BB%D0%B8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talltmb.ru/wp-content/uploads/2015/10/%D0%9A%D0%BE%D0%B2%D0%B0%D0%BD%D0%B0%D1%8F-%D1%83%D0%BB%D0%B8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306070</wp:posOffset>
            </wp:positionV>
            <wp:extent cx="1533525" cy="1143000"/>
            <wp:effectExtent l="19050" t="0" r="9525" b="0"/>
            <wp:wrapThrough wrapText="bothSides">
              <wp:wrapPolygon edited="0">
                <wp:start x="-268" y="0"/>
                <wp:lineTo x="-268" y="21240"/>
                <wp:lineTo x="21734" y="21240"/>
                <wp:lineTo x="21734" y="0"/>
                <wp:lineTo x="-268" y="0"/>
              </wp:wrapPolygon>
            </wp:wrapThrough>
            <wp:docPr id="52" name="Рисунок 13" descr="http://www.filimonovo-museum.ru/site/content/images/enover-region/majolika/majo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ilimonovo-museum.ru/site/content/images/enover-region/majolika/majolik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306070</wp:posOffset>
            </wp:positionV>
            <wp:extent cx="1533525" cy="1123950"/>
            <wp:effectExtent l="19050" t="0" r="9525" b="0"/>
            <wp:wrapThrough wrapText="bothSides">
              <wp:wrapPolygon edited="0">
                <wp:start x="-268" y="0"/>
                <wp:lineTo x="-268" y="21234"/>
                <wp:lineTo x="21734" y="21234"/>
                <wp:lineTo x="21734" y="0"/>
                <wp:lineTo x="-268" y="0"/>
              </wp:wrapPolygon>
            </wp:wrapThrough>
            <wp:docPr id="51" name="Рисунок 2" descr="http://hafty2.nazwa.pl/files/produkty_png/4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fty2.nazwa.pl/files/produkty_png/413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</w:t>
      </w:r>
      <w:r w:rsidRPr="006A571C">
        <w:rPr>
          <w:rFonts w:ascii="Times New Roman" w:hAnsi="Times New Roman"/>
          <w:sz w:val="24"/>
          <w:szCs w:val="28"/>
        </w:rPr>
        <w:t xml:space="preserve">3.                                      </w:t>
      </w:r>
      <w:r>
        <w:rPr>
          <w:rFonts w:ascii="Times New Roman" w:hAnsi="Times New Roman"/>
          <w:sz w:val="24"/>
          <w:szCs w:val="28"/>
        </w:rPr>
        <w:t xml:space="preserve">           </w:t>
      </w:r>
      <w:r w:rsidRPr="006A571C">
        <w:rPr>
          <w:rFonts w:ascii="Times New Roman" w:hAnsi="Times New Roman"/>
          <w:sz w:val="24"/>
          <w:szCs w:val="28"/>
        </w:rPr>
        <w:t xml:space="preserve">     4.                               </w:t>
      </w:r>
      <w:r>
        <w:rPr>
          <w:rFonts w:ascii="Times New Roman" w:hAnsi="Times New Roman"/>
          <w:sz w:val="24"/>
          <w:szCs w:val="28"/>
        </w:rPr>
        <w:t xml:space="preserve">           </w:t>
      </w:r>
      <w:r w:rsidRPr="006A571C">
        <w:rPr>
          <w:rFonts w:ascii="Times New Roman" w:hAnsi="Times New Roman"/>
          <w:sz w:val="24"/>
          <w:szCs w:val="28"/>
        </w:rPr>
        <w:t xml:space="preserve">    5.               </w:t>
      </w:r>
      <w:r>
        <w:rPr>
          <w:rFonts w:ascii="Times New Roman" w:hAnsi="Times New Roman"/>
          <w:sz w:val="24"/>
          <w:szCs w:val="28"/>
        </w:rPr>
        <w:t xml:space="preserve">     </w:t>
      </w:r>
      <w:r w:rsidRPr="006A571C">
        <w:rPr>
          <w:rFonts w:ascii="Times New Roman" w:hAnsi="Times New Roman"/>
          <w:sz w:val="24"/>
          <w:szCs w:val="28"/>
        </w:rPr>
        <w:t xml:space="preserve">                   6.</w:t>
      </w:r>
    </w:p>
    <w:p w:rsidR="00B932A2" w:rsidRPr="00193CF3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9B374D">
        <w:rPr>
          <w:rFonts w:ascii="Times New Roman" w:hAnsi="Times New Roman"/>
          <w:b/>
          <w:sz w:val="24"/>
          <w:szCs w:val="28"/>
        </w:rPr>
        <w:t xml:space="preserve">18. </w:t>
      </w:r>
      <w:r w:rsidRPr="009B374D">
        <w:rPr>
          <w:rFonts w:ascii="Times New Roman" w:hAnsi="Times New Roman"/>
          <w:b/>
          <w:sz w:val="28"/>
          <w:szCs w:val="28"/>
        </w:rPr>
        <w:t xml:space="preserve"> </w:t>
      </w:r>
      <w:r w:rsidRPr="00193CF3">
        <w:rPr>
          <w:rFonts w:ascii="Times New Roman" w:hAnsi="Times New Roman"/>
          <w:b/>
          <w:sz w:val="24"/>
          <w:szCs w:val="28"/>
        </w:rPr>
        <w:t>Художественной ковкой занимается художник-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а) стеклодув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б) литейщик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в) стеклорез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г) кузнец</w:t>
      </w:r>
    </w:p>
    <w:p w:rsidR="00B932A2" w:rsidRPr="002D0C89" w:rsidRDefault="00B932A2" w:rsidP="00B932A2">
      <w:pPr>
        <w:tabs>
          <w:tab w:val="left" w:pos="4005"/>
        </w:tabs>
        <w:rPr>
          <w:rFonts w:ascii="Times New Roman" w:hAnsi="Times New Roman"/>
          <w:sz w:val="24"/>
          <w:szCs w:val="28"/>
        </w:rPr>
      </w:pPr>
    </w:p>
    <w:p w:rsidR="00B932A2" w:rsidRPr="008E65A7" w:rsidRDefault="00B932A2" w:rsidP="00B932A2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932A2" w:rsidRPr="008E65A7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091871" w:rsidRDefault="00091871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932A2" w:rsidRPr="009B374D" w:rsidRDefault="00091871" w:rsidP="00B932A2">
      <w:pPr>
        <w:tabs>
          <w:tab w:val="left" w:pos="18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2060"/>
          <w:sz w:val="24"/>
          <w:szCs w:val="28"/>
        </w:rPr>
        <w:lastRenderedPageBreak/>
        <w:t>Итоговая</w:t>
      </w:r>
      <w:r w:rsidR="00B932A2" w:rsidRPr="0088790A">
        <w:rPr>
          <w:rFonts w:ascii="Times New Roman" w:hAnsi="Times New Roman"/>
          <w:b/>
          <w:color w:val="002060"/>
          <w:sz w:val="24"/>
          <w:szCs w:val="28"/>
        </w:rPr>
        <w:t xml:space="preserve"> контрольная работа</w:t>
      </w:r>
    </w:p>
    <w:p w:rsidR="00B932A2" w:rsidRPr="0088790A" w:rsidRDefault="00B932A2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88790A">
        <w:rPr>
          <w:rFonts w:ascii="Times New Roman" w:hAnsi="Times New Roman"/>
          <w:b/>
          <w:color w:val="002060"/>
          <w:sz w:val="24"/>
          <w:szCs w:val="28"/>
        </w:rPr>
        <w:t xml:space="preserve">по изобразительному искусству </w:t>
      </w:r>
    </w:p>
    <w:p w:rsidR="00B932A2" w:rsidRPr="00091871" w:rsidRDefault="00091871" w:rsidP="00B932A2">
      <w:pPr>
        <w:jc w:val="center"/>
        <w:rPr>
          <w:rFonts w:ascii="Times New Roman" w:hAnsi="Times New Roman"/>
          <w:b/>
          <w:color w:val="002060"/>
          <w:sz w:val="24"/>
          <w:szCs w:val="28"/>
        </w:rPr>
      </w:pPr>
      <w:r>
        <w:rPr>
          <w:rFonts w:ascii="Times New Roman" w:hAnsi="Times New Roman"/>
          <w:b/>
          <w:color w:val="002060"/>
          <w:sz w:val="24"/>
          <w:szCs w:val="28"/>
        </w:rPr>
        <w:t xml:space="preserve"> </w:t>
      </w:r>
      <w:r w:rsidR="00B932A2" w:rsidRPr="0088790A">
        <w:rPr>
          <w:rFonts w:ascii="Times New Roman" w:hAnsi="Times New Roman"/>
          <w:b/>
          <w:color w:val="002060"/>
          <w:sz w:val="24"/>
          <w:szCs w:val="28"/>
        </w:rPr>
        <w:t>5 класс</w:t>
      </w:r>
      <w:r>
        <w:rPr>
          <w:rFonts w:ascii="Times New Roman" w:hAnsi="Times New Roman"/>
          <w:b/>
          <w:color w:val="002060"/>
          <w:sz w:val="24"/>
          <w:szCs w:val="28"/>
        </w:rPr>
        <w:t xml:space="preserve"> II полугодие (вариант3)</w:t>
      </w:r>
    </w:p>
    <w:p w:rsidR="00B932A2" w:rsidRDefault="00B932A2" w:rsidP="00B932A2">
      <w:pPr>
        <w:jc w:val="right"/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Pr="00193CF3" w:rsidRDefault="00B932A2" w:rsidP="00B932A2">
      <w:pPr>
        <w:ind w:left="360"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b/>
          <w:color w:val="000000"/>
          <w:sz w:val="24"/>
        </w:rPr>
        <w:t>1</w:t>
      </w:r>
      <w:r>
        <w:rPr>
          <w:b/>
          <w:color w:val="000000"/>
          <w:sz w:val="24"/>
        </w:rPr>
        <w:t xml:space="preserve">. </w:t>
      </w:r>
      <w:r w:rsidRPr="00347D1A">
        <w:rPr>
          <w:b/>
          <w:color w:val="000000"/>
          <w:szCs w:val="28"/>
        </w:rPr>
        <w:t xml:space="preserve"> </w:t>
      </w:r>
      <w:r w:rsidRPr="00347D1A">
        <w:rPr>
          <w:rFonts w:ascii="Times New Roman" w:hAnsi="Times New Roman"/>
          <w:b/>
          <w:sz w:val="24"/>
          <w:szCs w:val="28"/>
        </w:rPr>
        <w:t>Продолжи высказывание:</w:t>
      </w:r>
    </w:p>
    <w:p w:rsidR="00B932A2" w:rsidRPr="00193CF3" w:rsidRDefault="00B932A2" w:rsidP="00B932A2">
      <w:pPr>
        <w:pStyle w:val="a9"/>
        <w:ind w:left="426"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Современный художник-прикладник, осуществляя свои творческие замыслы…..</w:t>
      </w:r>
    </w:p>
    <w:p w:rsidR="00B932A2" w:rsidRPr="00193CF3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а) сохраняет в своём творчестве правила и навыки, передаваемые из поколения в поколение.</w:t>
      </w:r>
    </w:p>
    <w:p w:rsidR="00B932A2" w:rsidRPr="00193CF3" w:rsidRDefault="00B932A2" w:rsidP="00B932A2">
      <w:pPr>
        <w:pStyle w:val="a9"/>
        <w:ind w:hanging="360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б) смело экспериментирует с материалом, формой, цветом, создавая каждый раз что-то новое.</w:t>
      </w:r>
    </w:p>
    <w:p w:rsidR="00B932A2" w:rsidRPr="00193CF3" w:rsidRDefault="00B932A2" w:rsidP="00B932A2">
      <w:pPr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B932A2" w:rsidRPr="00193CF3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193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 xml:space="preserve">2. </w:t>
      </w:r>
      <w:r w:rsidRPr="00193CF3">
        <w:rPr>
          <w:rFonts w:ascii="Times New Roman" w:hAnsi="Times New Roman"/>
          <w:b/>
          <w:sz w:val="24"/>
          <w:szCs w:val="28"/>
        </w:rPr>
        <w:t>Художественной ковкой занимается художник-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а) стеклодув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б) литейщик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в) стеклорез</w:t>
      </w:r>
    </w:p>
    <w:p w:rsidR="00B932A2" w:rsidRPr="00193CF3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193CF3">
        <w:rPr>
          <w:rFonts w:ascii="Times New Roman" w:hAnsi="Times New Roman"/>
          <w:sz w:val="24"/>
          <w:szCs w:val="28"/>
        </w:rPr>
        <w:t>г) кузнец</w: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Pr="0042403E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3. </w:t>
      </w:r>
      <w:r w:rsidRPr="0042403E">
        <w:rPr>
          <w:b/>
          <w:bCs/>
          <w:color w:val="000000"/>
          <w:szCs w:val="28"/>
        </w:rPr>
        <w:t xml:space="preserve">Выберите из предложенного списка </w:t>
      </w:r>
      <w:r>
        <w:rPr>
          <w:b/>
          <w:bCs/>
          <w:color w:val="000000"/>
          <w:szCs w:val="28"/>
        </w:rPr>
        <w:t>виды</w:t>
      </w:r>
      <w:r w:rsidRPr="0042403E">
        <w:rPr>
          <w:b/>
          <w:bCs/>
          <w:color w:val="000000"/>
          <w:szCs w:val="28"/>
        </w:rPr>
        <w:t xml:space="preserve"> декоративно-прикладного искусства: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 w:rsidRPr="0042403E">
        <w:rPr>
          <w:color w:val="000000"/>
          <w:szCs w:val="28"/>
        </w:rPr>
        <w:t>живопись, роспись, вязание, графика, выш</w:t>
      </w:r>
      <w:r>
        <w:rPr>
          <w:color w:val="000000"/>
          <w:szCs w:val="28"/>
        </w:rPr>
        <w:t>ивка, пейзаж, резьба, натюрморт.</w:t>
      </w:r>
    </w:p>
    <w:p w:rsidR="00B932A2" w:rsidRPr="00994396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 w:val="16"/>
          <w:szCs w:val="16"/>
        </w:rPr>
      </w:pPr>
    </w:p>
    <w:p w:rsidR="00B932A2" w:rsidRPr="0042403E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t>4</w:t>
      </w:r>
      <w:r w:rsidRPr="0042403E">
        <w:rPr>
          <w:b/>
          <w:bCs/>
          <w:color w:val="000000"/>
        </w:rPr>
        <w:t>. Из каких основных элементов состоит русская изба: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а</w:t>
      </w:r>
      <w:r w:rsidRPr="0042403E">
        <w:rPr>
          <w:color w:val="000000"/>
        </w:rPr>
        <w:t xml:space="preserve">) крыша, окно.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000000"/>
        </w:rPr>
        <w:t>б</w:t>
      </w:r>
      <w:r w:rsidRPr="0042403E">
        <w:rPr>
          <w:color w:val="000000"/>
        </w:rPr>
        <w:t>) сруб, крыша.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Pr="0042403E">
        <w:rPr>
          <w:color w:val="000000"/>
        </w:rPr>
        <w:t xml:space="preserve">) крыша, кровля.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г</w:t>
      </w:r>
      <w:r w:rsidRPr="0042403E">
        <w:rPr>
          <w:color w:val="000000"/>
        </w:rPr>
        <w:t>) сруб, окно.</w:t>
      </w:r>
    </w:p>
    <w:p w:rsidR="00B932A2" w:rsidRPr="00994396" w:rsidRDefault="00B932A2" w:rsidP="00B932A2">
      <w:pPr>
        <w:rPr>
          <w:rFonts w:ascii="Times New Roman" w:hAnsi="Times New Roman"/>
          <w:color w:val="002060"/>
          <w:sz w:val="16"/>
          <w:szCs w:val="16"/>
          <w:shd w:val="clear" w:color="auto" w:fill="FFFFFF"/>
        </w:rPr>
      </w:pPr>
    </w:p>
    <w:p w:rsidR="00B932A2" w:rsidRPr="008D09AF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color w:val="000000"/>
          <w:szCs w:val="28"/>
        </w:rPr>
        <w:t>5</w:t>
      </w:r>
      <w:r w:rsidRPr="00B2262B">
        <w:rPr>
          <w:b/>
          <w:color w:val="000000"/>
          <w:szCs w:val="28"/>
        </w:rPr>
        <w:t>. Соотнеси названия предметов народного быта и их внешний вид</w:t>
      </w:r>
      <w:r>
        <w:rPr>
          <w:b/>
          <w:color w:val="000000"/>
          <w:szCs w:val="28"/>
        </w:rPr>
        <w:t xml:space="preserve"> </w:t>
      </w:r>
      <w:r w:rsidRPr="008D09AF">
        <w:rPr>
          <w:color w:val="000000"/>
          <w:szCs w:val="28"/>
        </w:rPr>
        <w:t>(напиши рядом с предметом нужную цифру)</w: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117475</wp:posOffset>
            </wp:positionV>
            <wp:extent cx="729615" cy="1066800"/>
            <wp:effectExtent l="117158" t="225742" r="130492" b="225743"/>
            <wp:wrapThrough wrapText="bothSides">
              <wp:wrapPolygon edited="0">
                <wp:start x="20998" y="-738"/>
                <wp:lineTo x="18066" y="-4033"/>
                <wp:lineTo x="10358" y="-824"/>
                <wp:lineTo x="8012" y="-3460"/>
                <wp:lineTo x="-7404" y="2958"/>
                <wp:lineTo x="-659" y="10536"/>
                <wp:lineTo x="-4995" y="12341"/>
                <wp:lineTo x="-471" y="20391"/>
                <wp:lineTo x="996" y="22039"/>
                <wp:lineTo x="1289" y="22368"/>
                <wp:lineTo x="20244" y="22153"/>
                <wp:lineTo x="22192" y="13214"/>
                <wp:lineTo x="22464" y="909"/>
                <wp:lineTo x="20998" y="-738"/>
              </wp:wrapPolygon>
            </wp:wrapThrough>
            <wp:docPr id="18" name="Рисунок 14" descr="http://500divanoff.ru/netcat_files/multifile/1522/95_EF_AB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00divanoff.ru/netcat_files/multifile/1522/95_EF_AB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r="23684"/>
                    <a:stretch/>
                  </pic:blipFill>
                  <pic:spPr bwMode="auto">
                    <a:xfrm rot="18079751">
                      <a:off x="0" y="0"/>
                      <a:ext cx="7296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13970</wp:posOffset>
            </wp:positionV>
            <wp:extent cx="638175" cy="1717675"/>
            <wp:effectExtent l="0" t="0" r="9525" b="0"/>
            <wp:wrapThrough wrapText="bothSides">
              <wp:wrapPolygon edited="0">
                <wp:start x="0" y="0"/>
                <wp:lineTo x="0" y="21321"/>
                <wp:lineTo x="21278" y="21321"/>
                <wp:lineTo x="21278" y="0"/>
                <wp:lineTo x="0" y="0"/>
              </wp:wrapPolygon>
            </wp:wrapThrough>
            <wp:docPr id="19" name="Рисунок 17" descr="http://img.fb2gratis.com/images/173/172216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fb2gratis.com/images/173/172216/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262B">
        <w:rPr>
          <w:color w:val="000000"/>
          <w:szCs w:val="28"/>
        </w:rPr>
        <w:t xml:space="preserve">Кочерга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67310</wp:posOffset>
            </wp:positionV>
            <wp:extent cx="1335405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261" y="21120"/>
                <wp:lineTo x="21261" y="0"/>
                <wp:lineTo x="0" y="0"/>
              </wp:wrapPolygon>
            </wp:wrapThrough>
            <wp:docPr id="22" name="Рисунок 16" descr="https://im0-tub-ru.yandex.net/i?id=52efd6e67ab49afbd7ecc16860044d24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2efd6e67ab49afbd7ecc16860044d24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>Чугуны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123825</wp:posOffset>
            </wp:positionV>
            <wp:extent cx="933450" cy="1044575"/>
            <wp:effectExtent l="0" t="0" r="0" b="3175"/>
            <wp:wrapThrough wrapText="bothSides">
              <wp:wrapPolygon edited="0">
                <wp:start x="882" y="0"/>
                <wp:lineTo x="0" y="1576"/>
                <wp:lineTo x="0" y="21272"/>
                <wp:lineTo x="21159" y="21272"/>
                <wp:lineTo x="21159" y="0"/>
                <wp:lineTo x="882" y="0"/>
              </wp:wrapPolygon>
            </wp:wrapThrough>
            <wp:docPr id="26" name="Рисунок 18" descr="http://isamovarov.ru/image/cache/data/museum/badiy-83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samovarov.ru/image/cache/data/museum/badiy-83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B5B5BD"/>
                        </a:clrFrom>
                        <a:clrTo>
                          <a:srgbClr val="B5B5B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6" r="24401"/>
                    <a:stretch/>
                  </pic:blipFill>
                  <pic:spPr bwMode="auto">
                    <a:xfrm>
                      <a:off x="0" y="0"/>
                      <a:ext cx="9334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>Крынки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 xml:space="preserve">Ухват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Бадья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Ковш</w:t>
      </w:r>
    </w:p>
    <w:p w:rsidR="00B932A2" w:rsidRPr="00B2262B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39370</wp:posOffset>
            </wp:positionV>
            <wp:extent cx="1333500" cy="909320"/>
            <wp:effectExtent l="0" t="0" r="0" b="5080"/>
            <wp:wrapThrough wrapText="bothSides">
              <wp:wrapPolygon edited="0">
                <wp:start x="0" y="0"/>
                <wp:lineTo x="0" y="21268"/>
                <wp:lineTo x="21291" y="21268"/>
                <wp:lineTo x="21291" y="0"/>
                <wp:lineTo x="0" y="0"/>
              </wp:wrapPolygon>
            </wp:wrapThrough>
            <wp:docPr id="27" name="Рисунок 19" descr="http://www.playing-field.ru/img/2015/052000/24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ing-field.ru/img/2015/052000/24001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34925</wp:posOffset>
            </wp:positionV>
            <wp:extent cx="850900" cy="638175"/>
            <wp:effectExtent l="0" t="0" r="6350" b="9525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28" name="Рисунок 15" descr="http://www.novostioede.ru/upload/iblock/325/rfdsmnimtzmo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ovostioede.ru/upload/iblock/325/rfdsmnimtzmop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Pr="008E65A7" w:rsidRDefault="00B932A2" w:rsidP="00B932A2">
      <w:pPr>
        <w:rPr>
          <w:rFonts w:ascii="Times New Roman" w:hAnsi="Times New Roman"/>
          <w:b/>
          <w:color w:val="002060"/>
          <w:sz w:val="24"/>
          <w:szCs w:val="28"/>
        </w:rPr>
      </w:pPr>
    </w:p>
    <w:p w:rsidR="00B932A2" w:rsidRDefault="00B932A2" w:rsidP="00B932A2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>6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.</w:t>
      </w: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Женская часть крестьянского  дома – это </w:t>
      </w:r>
      <w:r w:rsidRPr="00F85B55">
        <w:rPr>
          <w:rFonts w:ascii="Times New Roman" w:eastAsia="Times New Roman" w:hAnsi="Times New Roman"/>
          <w:b/>
          <w:color w:val="000000"/>
          <w:sz w:val="24"/>
          <w:lang w:eastAsia="ru-RU"/>
        </w:rPr>
        <w:t>?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 xml:space="preserve">а) 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>красный угол</w:t>
      </w:r>
    </w:p>
    <w:p w:rsidR="00B932A2" w:rsidRPr="00F85B55" w:rsidRDefault="00B932A2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 xml:space="preserve">б) 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>бабий кут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F85B55">
        <w:rPr>
          <w:rFonts w:ascii="Times New Roman" w:eastAsia="Times New Roman" w:hAnsi="Times New Roman"/>
          <w:color w:val="000000"/>
          <w:sz w:val="24"/>
          <w:lang w:eastAsia="ru-RU"/>
        </w:rPr>
        <w:t xml:space="preserve">в) 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>полавошник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>г) шесток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B932A2" w:rsidRPr="00347D1A" w:rsidRDefault="00B932A2" w:rsidP="00B932A2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Cs w:val="28"/>
        </w:rPr>
        <w:t>7</w:t>
      </w:r>
      <w:r w:rsidRPr="00347D1A">
        <w:rPr>
          <w:rFonts w:ascii="Times New Roman" w:hAnsi="Times New Roman"/>
          <w:b/>
          <w:szCs w:val="28"/>
        </w:rPr>
        <w:t xml:space="preserve">. </w:t>
      </w:r>
      <w:r w:rsidRPr="00347D1A">
        <w:rPr>
          <w:rFonts w:ascii="Times New Roman" w:hAnsi="Times New Roman"/>
          <w:b/>
          <w:sz w:val="24"/>
          <w:szCs w:val="28"/>
        </w:rPr>
        <w:t>Выбери виды искусства, которые не относятся к совре</w:t>
      </w:r>
      <w:r>
        <w:rPr>
          <w:rFonts w:ascii="Times New Roman" w:hAnsi="Times New Roman"/>
          <w:b/>
          <w:sz w:val="24"/>
          <w:szCs w:val="28"/>
        </w:rPr>
        <w:t xml:space="preserve">менному выставочному искусству </w:t>
      </w:r>
      <w:r w:rsidRPr="00347D1A">
        <w:rPr>
          <w:rFonts w:ascii="Times New Roman" w:hAnsi="Times New Roman"/>
          <w:b/>
          <w:sz w:val="24"/>
          <w:szCs w:val="28"/>
        </w:rPr>
        <w:t>:</w:t>
      </w:r>
    </w:p>
    <w:p w:rsidR="00B932A2" w:rsidRDefault="00B932A2" w:rsidP="00B932A2">
      <w:pPr>
        <w:pStyle w:val="a9"/>
        <w:rPr>
          <w:rFonts w:ascii="Times New Roman" w:hAnsi="Times New Roman"/>
          <w:sz w:val="24"/>
          <w:szCs w:val="28"/>
        </w:rPr>
      </w:pPr>
      <w:r w:rsidRPr="00347D1A">
        <w:rPr>
          <w:rFonts w:ascii="Times New Roman" w:hAnsi="Times New Roman"/>
          <w:sz w:val="24"/>
          <w:szCs w:val="28"/>
        </w:rPr>
        <w:t>художественное стекло, витраж, майолика, портрет, аппликация, батик, пейзаж, литьё, скульптура, художественная ковка металла.</w:t>
      </w:r>
    </w:p>
    <w:p w:rsidR="00B932A2" w:rsidRPr="00035242" w:rsidRDefault="00B932A2" w:rsidP="00B932A2">
      <w:pPr>
        <w:rPr>
          <w:rFonts w:ascii="Times New Roman" w:hAnsi="Times New Roman"/>
          <w:sz w:val="24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8. Напиши как называется декоративный элемент</w:t>
      </w:r>
      <w:r w:rsidRPr="0042403E">
        <w:rPr>
          <w:b/>
          <w:color w:val="000000"/>
        </w:rPr>
        <w:t xml:space="preserve"> убранства избы</w:t>
      </w:r>
      <w:r>
        <w:rPr>
          <w:b/>
          <w:color w:val="000000"/>
          <w:szCs w:val="28"/>
        </w:rPr>
        <w:t>, отмеченный цифрой 3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                                                                                   </w:t>
      </w:r>
    </w:p>
    <w:p w:rsidR="00B932A2" w:rsidRDefault="00B932A2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B932A2" w:rsidRDefault="00D45A48" w:rsidP="00B932A2">
      <w:pPr>
        <w:shd w:val="clear" w:color="auto" w:fill="FFFFFF"/>
        <w:spacing w:line="270" w:lineRule="atLeast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-2232025</wp:posOffset>
                </wp:positionH>
                <wp:positionV relativeFrom="paragraph">
                  <wp:posOffset>81280</wp:posOffset>
                </wp:positionV>
                <wp:extent cx="1000125" cy="95250"/>
                <wp:effectExtent l="19050" t="60960" r="9525" b="5715"/>
                <wp:wrapNone/>
                <wp:docPr id="6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01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B1FA2" id="AutoShape 17" o:spid="_x0000_s1026" type="#_x0000_t32" style="position:absolute;margin-left:-175.75pt;margin-top:6.4pt;width:78.75pt;height:7.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" strokecolor="#4f81bd [3204]">
                <v:stroke endarrow="block"/>
              </v:shape>
            </w:pict>
          </mc:Fallback>
        </mc:AlternateContent>
      </w:r>
      <w:r w:rsidR="00B932A2">
        <w:rPr>
          <w:rFonts w:ascii="Times New Roman" w:eastAsia="Times New Roman" w:hAnsi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-17780</wp:posOffset>
            </wp:positionV>
            <wp:extent cx="2238375" cy="1990725"/>
            <wp:effectExtent l="19050" t="0" r="9525" b="0"/>
            <wp:wrapThrough wrapText="bothSides">
              <wp:wrapPolygon edited="0">
                <wp:start x="-184" y="0"/>
                <wp:lineTo x="-184" y="21497"/>
                <wp:lineTo x="21692" y="21497"/>
                <wp:lineTo x="21692" y="0"/>
                <wp:lineTo x="-184" y="0"/>
              </wp:wrapPolygon>
            </wp:wrapThrough>
            <wp:docPr id="47" name="Рисунок 22" descr="http://1.bp.blogspot.com/_VSRjcqwrVFs/TUJHypNxO1I/AAAAAAAAAdQ/HqcW4fOa4ao/s160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_VSRjcqwrVFs/TUJHypNxO1I/AAAAAAAAAdQ/HqcW4fOa4ao/s1600/image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Pr="00F85B55" w:rsidRDefault="00D45A48" w:rsidP="00B932A2">
      <w:pPr>
        <w:shd w:val="clear" w:color="auto" w:fill="FFFFFF"/>
        <w:spacing w:line="270" w:lineRule="atLeast"/>
        <w:rPr>
          <w:rFonts w:ascii="Calibri" w:eastAsia="Times New Roman" w:hAnsi="Calibri"/>
          <w:color w:val="000000"/>
          <w:sz w:val="24"/>
          <w:lang w:eastAsia="ru-RU"/>
        </w:rPr>
      </w:pPr>
      <w:r>
        <w:rPr>
          <w:rFonts w:ascii="Calibri" w:eastAsia="Times New Roman" w:hAnsi="Calibri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-1041400</wp:posOffset>
                </wp:positionH>
                <wp:positionV relativeFrom="paragraph">
                  <wp:posOffset>20320</wp:posOffset>
                </wp:positionV>
                <wp:extent cx="657225" cy="180975"/>
                <wp:effectExtent l="9525" t="60960" r="28575" b="5715"/>
                <wp:wrapNone/>
                <wp:docPr id="6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E017" id="AutoShape 18" o:spid="_x0000_s1026" type="#_x0000_t32" style="position:absolute;margin-left:-82pt;margin-top:1.6pt;width:51.75pt;height:14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-2422525</wp:posOffset>
                </wp:positionH>
                <wp:positionV relativeFrom="paragraph">
                  <wp:posOffset>100965</wp:posOffset>
                </wp:positionV>
                <wp:extent cx="704850" cy="542925"/>
                <wp:effectExtent l="47625" t="51435" r="9525" b="5715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5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35EA" id="AutoShape 25" o:spid="_x0000_s1026" type="#_x0000_t32" style="position:absolute;margin-left:-190.75pt;margin-top:7.95pt;width:55.5pt;height:42.7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" strokecolor="#4f81bd [3204]">
                <v:stroke endarrow="block"/>
              </v:shape>
            </w:pict>
          </mc:Fallback>
        </mc:AlternateContent>
      </w: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91440</wp:posOffset>
                </wp:positionV>
                <wp:extent cx="190500" cy="581025"/>
                <wp:effectExtent l="9525" t="32385" r="57150" b="571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AF03B" id="AutoShape 20" o:spid="_x0000_s1026" type="#_x0000_t32" style="position:absolute;margin-left:-33.25pt;margin-top:7.2pt;width:15pt;height:45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" strokecolor="#4f81bd [3204]">
                <v:stroke endarrow="block"/>
              </v:shape>
            </w:pict>
          </mc:Fallback>
        </mc:AlternateContent>
      </w: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-1222375</wp:posOffset>
                </wp:positionH>
                <wp:positionV relativeFrom="paragraph">
                  <wp:posOffset>110490</wp:posOffset>
                </wp:positionV>
                <wp:extent cx="1038225" cy="9525"/>
                <wp:effectExtent l="9525" t="60960" r="19050" b="43815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DD0A7" id="AutoShape 19" o:spid="_x0000_s1026" type="#_x0000_t32" style="position:absolute;margin-left:-96.25pt;margin-top:8.7pt;width:81.75pt;height: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" strokecolor="#4f81bd [3204]">
                <v:stroke endarrow="block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-1289050</wp:posOffset>
                </wp:positionH>
                <wp:positionV relativeFrom="paragraph">
                  <wp:posOffset>47625</wp:posOffset>
                </wp:positionV>
                <wp:extent cx="285750" cy="1019175"/>
                <wp:effectExtent l="57150" t="13335" r="9525" b="34290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8C9FC" id="AutoShape 24" o:spid="_x0000_s1026" type="#_x0000_t32" style="position:absolute;margin-left:-101.5pt;margin-top:3.75pt;width:22.5pt;height:80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72390</wp:posOffset>
                </wp:positionV>
                <wp:extent cx="676275" cy="19050"/>
                <wp:effectExtent l="9525" t="60960" r="19050" b="34290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B17F" id="AutoShape 21" o:spid="_x0000_s1026" type="#_x0000_t32" style="position:absolute;margin-left:-59.5pt;margin-top:5.7pt;width:53.25pt;height:1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-1508125</wp:posOffset>
                </wp:positionH>
                <wp:positionV relativeFrom="paragraph">
                  <wp:posOffset>173355</wp:posOffset>
                </wp:positionV>
                <wp:extent cx="238125" cy="561975"/>
                <wp:effectExtent l="9525" t="13335" r="57150" b="34290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2E5D4" id="AutoShape 23" o:spid="_x0000_s1026" type="#_x0000_t32" style="position:absolute;margin-left:-118.75pt;margin-top:13.65pt;width:18.7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" strokecolor="#4f81bd [3204]">
                <v:stroke endarrow="block"/>
              </v:shape>
            </w:pict>
          </mc:Fallback>
        </mc:AlternateContent>
      </w:r>
    </w:p>
    <w:p w:rsidR="00B932A2" w:rsidRDefault="00D45A48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45720</wp:posOffset>
                </wp:positionV>
                <wp:extent cx="923925" cy="0"/>
                <wp:effectExtent l="9525" t="60960" r="19050" b="53340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207A" id="AutoShape 22" o:spid="_x0000_s1026" type="#_x0000_t32" style="position:absolute;margin-left:-47.5pt;margin-top:3.6pt;width:72.7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" strokecolor="#4f81bd [3204]">
                <v:stroke endarrow="block"/>
              </v:shape>
            </w:pict>
          </mc:Fallback>
        </mc:AlternateContent>
      </w: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b/>
          <w:bCs/>
          <w:color w:val="000000"/>
          <w:szCs w:val="28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9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Доска, украшающая верхнюю часть избы и венчающая доски-причелины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конь-охлупень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столешник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полотенце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наличник</w:t>
      </w:r>
    </w:p>
    <w:p w:rsidR="00B932A2" w:rsidRPr="00994396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10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Самый первый приём в городецкой росписи, который выполняется более светлыми  красками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набросок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замалевок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прорисовка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оживка</w:t>
      </w:r>
    </w:p>
    <w:p w:rsidR="00B932A2" w:rsidRPr="00994396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229235</wp:posOffset>
            </wp:positionV>
            <wp:extent cx="1444625" cy="2305685"/>
            <wp:effectExtent l="0" t="0" r="0" b="0"/>
            <wp:wrapThrough wrapText="bothSides">
              <wp:wrapPolygon edited="0">
                <wp:start x="9400" y="0"/>
                <wp:lineTo x="8260" y="357"/>
                <wp:lineTo x="7975" y="3034"/>
                <wp:lineTo x="2279" y="6068"/>
                <wp:lineTo x="2564" y="8745"/>
                <wp:lineTo x="7691" y="11600"/>
                <wp:lineTo x="5127" y="12314"/>
                <wp:lineTo x="3133" y="13385"/>
                <wp:lineTo x="3418" y="14456"/>
                <wp:lineTo x="1424" y="17311"/>
                <wp:lineTo x="1424" y="18560"/>
                <wp:lineTo x="4273" y="20166"/>
                <wp:lineTo x="6266" y="20523"/>
                <wp:lineTo x="13672" y="20523"/>
                <wp:lineTo x="16520" y="20166"/>
                <wp:lineTo x="19654" y="18560"/>
                <wp:lineTo x="19654" y="17311"/>
                <wp:lineTo x="18514" y="15348"/>
                <wp:lineTo x="17945" y="12849"/>
                <wp:lineTo x="17090" y="11600"/>
                <wp:lineTo x="18799" y="6425"/>
                <wp:lineTo x="18799" y="5889"/>
                <wp:lineTo x="15381" y="3748"/>
                <wp:lineTo x="14811" y="2855"/>
                <wp:lineTo x="13672" y="1963"/>
                <wp:lineTo x="10824" y="0"/>
                <wp:lineTo x="9400" y="0"/>
              </wp:wrapPolygon>
            </wp:wrapThrough>
            <wp:docPr id="48" name="Рисунок 26" descr="http://zabort.ru/uploads/images/c/6/3/e/1/ea12cf1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abort.ru/uploads/images/c/6/3/e/1/ea12cf1c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CFAED"/>
                        </a:clrFrom>
                        <a:clrTo>
                          <a:srgbClr val="FCFA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"/>
                    <a:stretch/>
                  </pic:blipFill>
                  <pic:spPr bwMode="auto">
                    <a:xfrm>
                      <a:off x="0" y="0"/>
                      <a:ext cx="14446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8"/>
        </w:rPr>
        <w:t>11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>Среди представленных игрушек отметь ту, которая относится к Каргопольской игрушке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2540</wp:posOffset>
            </wp:positionV>
            <wp:extent cx="1438275" cy="1899285"/>
            <wp:effectExtent l="0" t="0" r="9525" b="5715"/>
            <wp:wrapThrough wrapText="bothSides">
              <wp:wrapPolygon edited="0">
                <wp:start x="7152" y="0"/>
                <wp:lineTo x="1430" y="3466"/>
                <wp:lineTo x="0" y="5633"/>
                <wp:lineTo x="0" y="20798"/>
                <wp:lineTo x="858" y="20798"/>
                <wp:lineTo x="4864" y="21448"/>
                <wp:lineTo x="21457" y="21448"/>
                <wp:lineTo x="21457" y="0"/>
                <wp:lineTo x="7152" y="0"/>
              </wp:wrapPolygon>
            </wp:wrapThrough>
            <wp:docPr id="49" name="Рисунок 28" descr="http://fb.ru/misc/i/gallery/28767/63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b.ru/misc/i/gallery/28767/6375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E0EEEF"/>
                        </a:clrFrom>
                        <a:clrTo>
                          <a:srgbClr val="E0EE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304800</wp:posOffset>
            </wp:positionV>
            <wp:extent cx="1428750" cy="1465580"/>
            <wp:effectExtent l="0" t="0" r="0" b="1270"/>
            <wp:wrapThrough wrapText="bothSides">
              <wp:wrapPolygon edited="0">
                <wp:start x="2592" y="0"/>
                <wp:lineTo x="0" y="5334"/>
                <wp:lineTo x="0" y="21338"/>
                <wp:lineTo x="21312" y="21338"/>
                <wp:lineTo x="21312" y="11231"/>
                <wp:lineTo x="20160" y="9546"/>
                <wp:lineTo x="20448" y="3088"/>
                <wp:lineTo x="18720" y="562"/>
                <wp:lineTo x="16704" y="0"/>
                <wp:lineTo x="2592" y="0"/>
              </wp:wrapPolygon>
            </wp:wrapThrough>
            <wp:docPr id="55" name="Рисунок 27" descr="http://vedmama.ru/wp-content/uploads/2014/11/281-487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dmama.ru/wp-content/uploads/2014/11/281-487x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AABB75"/>
                        </a:clrFrom>
                        <a:clrTo>
                          <a:srgbClr val="AABB7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Pr="001B25E4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1B25E4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1B25E4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B932A2" w:rsidRPr="009B374D" w:rsidRDefault="00B932A2" w:rsidP="00B932A2">
      <w:pPr>
        <w:pStyle w:val="aa"/>
        <w:spacing w:before="0" w:beforeAutospacing="0" w:after="0" w:afterAutospacing="0"/>
        <w:rPr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                             </w:t>
      </w:r>
      <w:r w:rsidRPr="009B374D">
        <w:rPr>
          <w:bCs/>
          <w:color w:val="000000"/>
          <w:szCs w:val="28"/>
        </w:rPr>
        <w:t>1.                                        2.                               3.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>12</w:t>
      </w:r>
      <w:r w:rsidRPr="0084477D">
        <w:rPr>
          <w:b/>
          <w:bCs/>
          <w:color w:val="000000"/>
          <w:szCs w:val="28"/>
        </w:rPr>
        <w:t xml:space="preserve">. </w:t>
      </w:r>
      <w:r>
        <w:rPr>
          <w:b/>
          <w:bCs/>
          <w:color w:val="000000"/>
          <w:szCs w:val="28"/>
        </w:rPr>
        <w:t xml:space="preserve">Из какого материала выполняли Филимоновскую игрушку?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дерево</w:t>
      </w:r>
      <w:r w:rsidRPr="0084477D">
        <w:rPr>
          <w:color w:val="000000"/>
          <w:szCs w:val="28"/>
        </w:rPr>
        <w:t xml:space="preserve"> 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color w:val="000000"/>
          <w:szCs w:val="28"/>
        </w:rPr>
        <w:t>б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глина</w:t>
      </w:r>
    </w:p>
    <w:p w:rsidR="00B932A2" w:rsidRPr="0084477D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керамика</w:t>
      </w:r>
      <w:r w:rsidRPr="0084477D">
        <w:rPr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4477D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>пластилин</w:t>
      </w:r>
    </w:p>
    <w:p w:rsidR="00B932A2" w:rsidRPr="00994396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84477D" w:rsidRDefault="00B932A2" w:rsidP="00B932A2">
      <w:pPr>
        <w:pStyle w:val="aa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42403E">
        <w:rPr>
          <w:b/>
          <w:bCs/>
          <w:color w:val="000000"/>
          <w:szCs w:val="28"/>
        </w:rPr>
        <w:t>1</w:t>
      </w:r>
      <w:r>
        <w:rPr>
          <w:b/>
          <w:bCs/>
          <w:color w:val="000000"/>
          <w:szCs w:val="28"/>
        </w:rPr>
        <w:t>3</w:t>
      </w:r>
      <w:r w:rsidRPr="0042403E">
        <w:rPr>
          <w:b/>
          <w:bCs/>
          <w:color w:val="000000"/>
          <w:szCs w:val="28"/>
        </w:rPr>
        <w:t xml:space="preserve">. </w:t>
      </w:r>
      <w:r w:rsidRPr="0084477D">
        <w:rPr>
          <w:b/>
          <w:color w:val="000000"/>
        </w:rPr>
        <w:t>Декоративно-прикладное искусство (ДПИ) – это</w:t>
      </w:r>
      <w:r>
        <w:rPr>
          <w:b/>
          <w:color w:val="000000"/>
        </w:rPr>
        <w:t>…</w:t>
      </w:r>
    </w:p>
    <w:p w:rsidR="00B932A2" w:rsidRPr="0084477D" w:rsidRDefault="00B932A2" w:rsidP="00B932A2">
      <w:pPr>
        <w:shd w:val="clear" w:color="auto" w:fill="FFFFFF"/>
        <w:ind w:left="284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lang w:eastAsia="ru-RU"/>
        </w:rPr>
        <w:t>А</w:t>
      </w:r>
      <w:r w:rsidRPr="0084477D">
        <w:rPr>
          <w:rFonts w:ascii="Times New Roman" w:eastAsia="Times New Roman" w:hAnsi="Times New Roman"/>
          <w:iCs/>
          <w:color w:val="000000"/>
          <w:sz w:val="24"/>
          <w:lang w:eastAsia="ru-RU"/>
        </w:rPr>
        <w:t>) создание художественных изделий, имеющих практическое назначение в быту и отличающихся декоративной образностью (посуда, мебель, одежда, украшения, игрушки и т. д.);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Б</w:t>
      </w:r>
      <w:r w:rsidRPr="0084477D">
        <w:rPr>
          <w:color w:val="000000"/>
        </w:rPr>
        <w:t>) придумывание, разработка новой, удобной для человека и красивой предметной</w:t>
      </w:r>
      <w:r>
        <w:rPr>
          <w:color w:val="000000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среды.</w:t>
      </w:r>
    </w:p>
    <w:p w:rsidR="00B932A2" w:rsidRPr="00994396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Pr="0042403E" w:rsidRDefault="00B932A2" w:rsidP="00B932A2">
      <w:pPr>
        <w:pStyle w:val="aa"/>
        <w:spacing w:before="0" w:beforeAutospacing="0" w:after="0" w:afterAutospacing="0"/>
        <w:rPr>
          <w:rFonts w:ascii="Tahoma" w:hAnsi="Tahoma" w:cs="Tahoma"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14. </w:t>
      </w:r>
      <w:r w:rsidRPr="0042403E">
        <w:rPr>
          <w:b/>
          <w:bCs/>
          <w:color w:val="000000"/>
          <w:szCs w:val="28"/>
        </w:rPr>
        <w:t>Что такое декоративно-прикладное искусство?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42403E">
        <w:rPr>
          <w:color w:val="000000"/>
          <w:szCs w:val="28"/>
        </w:rPr>
        <w:t xml:space="preserve">) искусство украшать предметы.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42403E">
        <w:rPr>
          <w:color w:val="000000"/>
          <w:szCs w:val="28"/>
        </w:rPr>
        <w:t xml:space="preserve">) изображение природы. </w:t>
      </w:r>
    </w:p>
    <w:p w:rsidR="00B932A2" w:rsidRPr="0042403E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Pr="0042403E">
        <w:rPr>
          <w:color w:val="000000"/>
          <w:szCs w:val="28"/>
        </w:rPr>
        <w:t xml:space="preserve">) роспись.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г</w:t>
      </w:r>
      <w:r w:rsidRPr="0042403E">
        <w:rPr>
          <w:color w:val="000000"/>
          <w:szCs w:val="28"/>
        </w:rPr>
        <w:t>) изображение человека.</w:t>
      </w:r>
    </w:p>
    <w:p w:rsidR="00B932A2" w:rsidRPr="0088790A" w:rsidRDefault="00B932A2" w:rsidP="00B932A2">
      <w:pPr>
        <w:pStyle w:val="aa"/>
        <w:spacing w:before="0" w:beforeAutospacing="0" w:after="0" w:afterAutospacing="0"/>
        <w:rPr>
          <w:color w:val="000000"/>
          <w:sz w:val="16"/>
          <w:szCs w:val="16"/>
        </w:rPr>
      </w:pP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b/>
          <w:color w:val="000000"/>
          <w:szCs w:val="28"/>
        </w:rPr>
        <w:t>15. Подпиши названия</w:t>
      </w:r>
      <w:r w:rsidRPr="00B2262B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народных</w:t>
      </w:r>
      <w:r w:rsidRPr="00B2262B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промыслов</w:t>
      </w:r>
      <w:r w:rsidRPr="00B2262B">
        <w:rPr>
          <w:b/>
          <w:color w:val="000000"/>
          <w:szCs w:val="28"/>
        </w:rPr>
        <w:t xml:space="preserve"> </w:t>
      </w:r>
    </w:p>
    <w:p w:rsidR="00B932A2" w:rsidRDefault="00B932A2" w:rsidP="00B932A2">
      <w:pPr>
        <w:pStyle w:val="aa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11430</wp:posOffset>
            </wp:positionV>
            <wp:extent cx="1431290" cy="1428750"/>
            <wp:effectExtent l="0" t="0" r="0" b="0"/>
            <wp:wrapNone/>
            <wp:docPr id="56" name="Рисунок 48" descr="http://www.playing-field.ru/img/2015/051909/063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ing-field.ru/img/2015/051909/063986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11430</wp:posOffset>
            </wp:positionV>
            <wp:extent cx="1028065" cy="1438275"/>
            <wp:effectExtent l="0" t="0" r="0" b="0"/>
            <wp:wrapNone/>
            <wp:docPr id="57" name="Рисунок 49" descr="http://www.kskauto.kz/catalog/imagelarge/pimg1130916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skauto.kz/catalog/imagelarge/pimg11309162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6" t="3292" r="15638"/>
                    <a:stretch/>
                  </pic:blipFill>
                  <pic:spPr bwMode="auto">
                    <a:xfrm>
                      <a:off x="0" y="0"/>
                      <a:ext cx="10280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55245</wp:posOffset>
            </wp:positionV>
            <wp:extent cx="1471295" cy="1143000"/>
            <wp:effectExtent l="0" t="0" r="0" b="0"/>
            <wp:wrapNone/>
            <wp:docPr id="58" name="Рисунок 47" descr="http://www.rusvelikaia.ru/upload/iblock/6db/DSC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svelikaia.ru/upload/iblock/6db/DSC_37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2A2" w:rsidRPr="00193CF3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193CF3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9B374D" w:rsidRDefault="00B932A2" w:rsidP="00B932A2">
      <w:pPr>
        <w:pStyle w:val="a9"/>
        <w:widowControl/>
        <w:numPr>
          <w:ilvl w:val="0"/>
          <w:numId w:val="20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2.                                3.</w:t>
      </w:r>
      <w:r w:rsidRPr="009B374D">
        <w:rPr>
          <w:rFonts w:ascii="Times New Roman" w:hAnsi="Times New Roman"/>
          <w:sz w:val="28"/>
          <w:szCs w:val="28"/>
        </w:rPr>
        <w:t xml:space="preserve">          </w:t>
      </w:r>
    </w:p>
    <w:p w:rsidR="00B932A2" w:rsidRDefault="00B932A2" w:rsidP="00B932A2">
      <w:pPr>
        <w:rPr>
          <w:rFonts w:ascii="Times New Roman" w:hAnsi="Times New Roman"/>
          <w:b/>
          <w:sz w:val="24"/>
          <w:szCs w:val="28"/>
        </w:rPr>
      </w:pPr>
    </w:p>
    <w:p w:rsidR="00091871" w:rsidRDefault="00091871" w:rsidP="00B932A2">
      <w:pPr>
        <w:rPr>
          <w:rFonts w:ascii="Times New Roman" w:hAnsi="Times New Roman"/>
          <w:b/>
          <w:sz w:val="24"/>
          <w:szCs w:val="28"/>
        </w:rPr>
      </w:pPr>
    </w:p>
    <w:p w:rsidR="00091871" w:rsidRDefault="00091871" w:rsidP="00B932A2">
      <w:pPr>
        <w:rPr>
          <w:rFonts w:ascii="Times New Roman" w:hAnsi="Times New Roman"/>
          <w:b/>
          <w:sz w:val="24"/>
          <w:szCs w:val="28"/>
        </w:rPr>
      </w:pPr>
    </w:p>
    <w:p w:rsidR="00091871" w:rsidRDefault="00091871" w:rsidP="00B932A2">
      <w:pPr>
        <w:rPr>
          <w:rFonts w:ascii="Times New Roman" w:hAnsi="Times New Roman"/>
          <w:b/>
          <w:sz w:val="24"/>
          <w:szCs w:val="28"/>
        </w:rPr>
      </w:pPr>
    </w:p>
    <w:p w:rsidR="00091871" w:rsidRDefault="00091871" w:rsidP="00B932A2">
      <w:pPr>
        <w:rPr>
          <w:rFonts w:ascii="Times New Roman" w:hAnsi="Times New Roman"/>
          <w:b/>
          <w:sz w:val="24"/>
          <w:szCs w:val="28"/>
        </w:rPr>
      </w:pPr>
    </w:p>
    <w:p w:rsidR="00091871" w:rsidRDefault="00091871" w:rsidP="00B932A2">
      <w:pPr>
        <w:rPr>
          <w:rFonts w:ascii="Times New Roman" w:hAnsi="Times New Roman"/>
          <w:b/>
          <w:sz w:val="24"/>
          <w:szCs w:val="28"/>
        </w:rPr>
      </w:pPr>
    </w:p>
    <w:p w:rsidR="00B932A2" w:rsidRPr="00347D1A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347D1A">
        <w:rPr>
          <w:rFonts w:ascii="Times New Roman" w:hAnsi="Times New Roman"/>
          <w:b/>
          <w:sz w:val="24"/>
          <w:szCs w:val="28"/>
        </w:rPr>
        <w:t>1</w:t>
      </w:r>
      <w:r>
        <w:rPr>
          <w:rFonts w:ascii="Times New Roman" w:hAnsi="Times New Roman"/>
          <w:b/>
          <w:sz w:val="24"/>
          <w:szCs w:val="28"/>
        </w:rPr>
        <w:t>6</w:t>
      </w:r>
      <w:r w:rsidRPr="00347D1A">
        <w:rPr>
          <w:rFonts w:ascii="Times New Roman" w:hAnsi="Times New Roman"/>
          <w:b/>
          <w:sz w:val="24"/>
          <w:szCs w:val="28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347D1A">
        <w:rPr>
          <w:rFonts w:ascii="Times New Roman" w:hAnsi="Times New Roman"/>
          <w:b/>
          <w:sz w:val="24"/>
          <w:szCs w:val="28"/>
        </w:rPr>
        <w:t>Художественно исполненный т</w:t>
      </w:r>
      <w:r>
        <w:rPr>
          <w:rFonts w:ascii="Times New Roman" w:hAnsi="Times New Roman"/>
          <w:b/>
          <w:sz w:val="24"/>
          <w:szCs w:val="28"/>
        </w:rPr>
        <w:t>каный ковёр для украшения стены – это …</w:t>
      </w:r>
    </w:p>
    <w:p w:rsidR="00B932A2" w:rsidRPr="00347D1A" w:rsidRDefault="00B932A2" w:rsidP="00B932A2">
      <w:pPr>
        <w:pStyle w:val="a9"/>
        <w:ind w:left="284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347D1A">
        <w:rPr>
          <w:rFonts w:ascii="Times New Roman" w:hAnsi="Times New Roman"/>
          <w:sz w:val="24"/>
          <w:szCs w:val="28"/>
        </w:rPr>
        <w:t>а) аппликация</w:t>
      </w:r>
    </w:p>
    <w:p w:rsidR="00B932A2" w:rsidRPr="00347D1A" w:rsidRDefault="00B932A2" w:rsidP="00B932A2">
      <w:pPr>
        <w:pStyle w:val="a9"/>
        <w:ind w:left="284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347D1A">
        <w:rPr>
          <w:rFonts w:ascii="Times New Roman" w:hAnsi="Times New Roman"/>
          <w:sz w:val="24"/>
          <w:szCs w:val="28"/>
        </w:rPr>
        <w:t>б) гобелен</w:t>
      </w:r>
    </w:p>
    <w:p w:rsidR="00B932A2" w:rsidRPr="00347D1A" w:rsidRDefault="00B932A2" w:rsidP="00B932A2">
      <w:pPr>
        <w:pStyle w:val="a9"/>
        <w:ind w:left="284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347D1A">
        <w:rPr>
          <w:rFonts w:ascii="Times New Roman" w:hAnsi="Times New Roman"/>
          <w:sz w:val="24"/>
          <w:szCs w:val="28"/>
        </w:rPr>
        <w:t>в) витраж</w:t>
      </w:r>
    </w:p>
    <w:p w:rsidR="00B932A2" w:rsidRDefault="00B932A2" w:rsidP="00B932A2">
      <w:pPr>
        <w:pStyle w:val="a9"/>
        <w:ind w:left="284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347D1A">
        <w:rPr>
          <w:rFonts w:ascii="Times New Roman" w:hAnsi="Times New Roman"/>
          <w:sz w:val="24"/>
          <w:szCs w:val="28"/>
        </w:rPr>
        <w:t>г) батик</w:t>
      </w:r>
    </w:p>
    <w:p w:rsidR="00B932A2" w:rsidRDefault="00B932A2" w:rsidP="00B932A2">
      <w:pPr>
        <w:pStyle w:val="a9"/>
        <w:ind w:left="284"/>
        <w:rPr>
          <w:rFonts w:ascii="Times New Roman" w:hAnsi="Times New Roman"/>
          <w:sz w:val="24"/>
          <w:szCs w:val="28"/>
        </w:rPr>
      </w:pP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 w:rsidRPr="00347D1A">
        <w:rPr>
          <w:b/>
          <w:szCs w:val="28"/>
        </w:rPr>
        <w:t>1</w:t>
      </w:r>
      <w:r>
        <w:rPr>
          <w:b/>
          <w:szCs w:val="28"/>
        </w:rPr>
        <w:t>7</w:t>
      </w:r>
      <w:r w:rsidRPr="00347D1A">
        <w:rPr>
          <w:b/>
          <w:szCs w:val="28"/>
        </w:rPr>
        <w:t xml:space="preserve">. </w:t>
      </w:r>
      <w:r>
        <w:rPr>
          <w:b/>
          <w:szCs w:val="28"/>
        </w:rPr>
        <w:t xml:space="preserve"> </w:t>
      </w:r>
      <w:r>
        <w:rPr>
          <w:rStyle w:val="c1"/>
          <w:b/>
          <w:bCs/>
          <w:color w:val="000000"/>
        </w:rPr>
        <w:t>Русский деревянный крестьянский дом: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       а) хата.</w:t>
      </w:r>
    </w:p>
    <w:p w:rsidR="00B932A2" w:rsidRDefault="00B932A2" w:rsidP="00B932A2">
      <w:pPr>
        <w:pStyle w:val="c2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       б) изба.</w:t>
      </w:r>
    </w:p>
    <w:p w:rsidR="00B932A2" w:rsidRPr="009B374D" w:rsidRDefault="00B932A2" w:rsidP="00B932A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</w:rPr>
        <w:t xml:space="preserve">       в) юрта.</w:t>
      </w:r>
    </w:p>
    <w:p w:rsidR="00B932A2" w:rsidRDefault="00B932A2" w:rsidP="00B932A2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г) шалаш</w:t>
      </w:r>
    </w:p>
    <w:p w:rsidR="00B932A2" w:rsidRPr="009B374D" w:rsidRDefault="00B932A2" w:rsidP="00B932A2">
      <w:pPr>
        <w:rPr>
          <w:rFonts w:ascii="Times New Roman" w:hAnsi="Times New Roman"/>
          <w:sz w:val="24"/>
          <w:szCs w:val="28"/>
        </w:rPr>
      </w:pPr>
    </w:p>
    <w:p w:rsidR="00B932A2" w:rsidRPr="000F13FA" w:rsidRDefault="00B932A2" w:rsidP="00B932A2">
      <w:pPr>
        <w:rPr>
          <w:rFonts w:ascii="Times New Roman" w:hAnsi="Times New Roman"/>
          <w:b/>
          <w:sz w:val="24"/>
          <w:szCs w:val="28"/>
        </w:rPr>
      </w:pPr>
      <w:r w:rsidRPr="003871CA">
        <w:rPr>
          <w:rFonts w:ascii="Times New Roman" w:hAnsi="Times New Roman"/>
          <w:b/>
          <w:sz w:val="24"/>
          <w:szCs w:val="28"/>
        </w:rPr>
        <w:t>18.</w:t>
      </w:r>
      <w:r>
        <w:rPr>
          <w:rFonts w:ascii="Times New Roman" w:hAnsi="Times New Roman"/>
          <w:sz w:val="24"/>
          <w:szCs w:val="28"/>
        </w:rPr>
        <w:t xml:space="preserve"> </w:t>
      </w:r>
      <w:r w:rsidRPr="000F13FA">
        <w:rPr>
          <w:rFonts w:ascii="Times New Roman" w:hAnsi="Times New Roman"/>
          <w:b/>
          <w:sz w:val="24"/>
          <w:szCs w:val="28"/>
        </w:rPr>
        <w:t xml:space="preserve">Определи виды современного выставочного искусства      </w:t>
      </w:r>
    </w:p>
    <w:p w:rsidR="00B932A2" w:rsidRPr="000F13FA" w:rsidRDefault="00B932A2" w:rsidP="00B932A2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</w:t>
      </w:r>
      <w:r w:rsidRPr="000F13FA">
        <w:rPr>
          <w:rFonts w:ascii="Times New Roman" w:hAnsi="Times New Roman"/>
          <w:sz w:val="24"/>
          <w:szCs w:val="28"/>
        </w:rPr>
        <w:t>Художественное стекло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10795</wp:posOffset>
            </wp:positionV>
            <wp:extent cx="1828800" cy="1143000"/>
            <wp:effectExtent l="0" t="0" r="0" b="0"/>
            <wp:wrapNone/>
            <wp:docPr id="59" name="Рисунок 8" descr="http://i.ucrazy.ru/files/i/2009.6.1/1243845176_k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crazy.ru/files/i/2009.6.1/1243845176_kk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10795</wp:posOffset>
            </wp:positionV>
            <wp:extent cx="1270635" cy="1247775"/>
            <wp:effectExtent l="0" t="0" r="0" b="0"/>
            <wp:wrapNone/>
            <wp:docPr id="60" name="Рисунок 55" descr="http://artultra.ru/photos/vitraji/Stili/Flora%20i%20fauna/vitrazh-flora-i-fauna-rozy-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ultra.ru/photos/vitraji/Stili/Flora%20i%20fauna/vitrazh-flora-i-fauna-rozy-14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3FA">
        <w:rPr>
          <w:rFonts w:ascii="Times New Roman" w:hAnsi="Times New Roman"/>
          <w:sz w:val="24"/>
          <w:szCs w:val="28"/>
        </w:rPr>
        <w:t>Витраж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Гобелен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Литьё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>Художественная ковка</w:t>
      </w:r>
      <w:r>
        <w:rPr>
          <w:rFonts w:ascii="Times New Roman" w:hAnsi="Times New Roman"/>
          <w:sz w:val="24"/>
          <w:szCs w:val="28"/>
        </w:rPr>
        <w:t xml:space="preserve"> -</w:t>
      </w:r>
    </w:p>
    <w:p w:rsidR="00B932A2" w:rsidRPr="000F13FA" w:rsidRDefault="00B932A2" w:rsidP="00B932A2">
      <w:pPr>
        <w:pStyle w:val="a9"/>
        <w:ind w:left="426"/>
        <w:rPr>
          <w:rFonts w:ascii="Times New Roman" w:hAnsi="Times New Roman"/>
          <w:sz w:val="24"/>
          <w:szCs w:val="28"/>
        </w:rPr>
      </w:pPr>
      <w:r w:rsidRPr="000F13FA">
        <w:rPr>
          <w:rFonts w:ascii="Times New Roman" w:hAnsi="Times New Roman"/>
          <w:sz w:val="24"/>
          <w:szCs w:val="28"/>
        </w:rPr>
        <w:t xml:space="preserve">Майолика </w:t>
      </w:r>
      <w:r>
        <w:rPr>
          <w:rFonts w:ascii="Times New Roman" w:hAnsi="Times New Roman"/>
          <w:sz w:val="24"/>
          <w:szCs w:val="28"/>
        </w:rPr>
        <w:t>-</w:t>
      </w:r>
      <w:r w:rsidRPr="000F13FA">
        <w:rPr>
          <w:rFonts w:ascii="Times New Roman" w:hAnsi="Times New Roman"/>
          <w:sz w:val="24"/>
          <w:szCs w:val="28"/>
        </w:rPr>
        <w:t xml:space="preserve"> </w:t>
      </w:r>
    </w:p>
    <w:p w:rsidR="00B932A2" w:rsidRPr="00347D1A" w:rsidRDefault="00B932A2" w:rsidP="00B932A2">
      <w:pPr>
        <w:pStyle w:val="a9"/>
        <w:ind w:left="0"/>
        <w:rPr>
          <w:rFonts w:ascii="Times New Roman" w:hAnsi="Times New Roman"/>
          <w:sz w:val="24"/>
          <w:szCs w:val="28"/>
        </w:rPr>
      </w:pPr>
    </w:p>
    <w:p w:rsidR="00B932A2" w:rsidRDefault="00B932A2" w:rsidP="00B932A2">
      <w:pPr>
        <w:pStyle w:val="a9"/>
        <w:widowControl/>
        <w:numPr>
          <w:ilvl w:val="0"/>
          <w:numId w:val="21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273685</wp:posOffset>
            </wp:positionV>
            <wp:extent cx="1562100" cy="1171575"/>
            <wp:effectExtent l="0" t="0" r="0" b="0"/>
            <wp:wrapNone/>
            <wp:docPr id="61" name="Рисунок 57" descr="http://www.kovka-72.ru/wp-content/gallery/podsvechniki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vka-72.ru/wp-content/gallery/podsvechniki/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254635</wp:posOffset>
            </wp:positionV>
            <wp:extent cx="1447800" cy="1085850"/>
            <wp:effectExtent l="0" t="0" r="0" b="0"/>
            <wp:wrapNone/>
            <wp:docPr id="62" name="Рисунок 58" descr="http://ica.su/img/picture/Oct/23/3b5f5802849422ee82825294da0244f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a.su/img/picture/Oct/23/3b5f5802849422ee82825294da0244fc/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216535</wp:posOffset>
            </wp:positionV>
            <wp:extent cx="1720850" cy="1128395"/>
            <wp:effectExtent l="0" t="0" r="0" b="0"/>
            <wp:wrapNone/>
            <wp:docPr id="63" name="Рисунок 56" descr="http://img0.liveinternet.ru/images/attach/c/2/65/301/65301940_1287075983_e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2/65/301/65301940_1287075983_ev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2.</w:t>
      </w:r>
    </w:p>
    <w:p w:rsidR="00B932A2" w:rsidRPr="00035242" w:rsidRDefault="00B932A2" w:rsidP="00B932A2">
      <w:pPr>
        <w:pStyle w:val="a9"/>
        <w:ind w:left="3795"/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tabs>
          <w:tab w:val="left" w:pos="4125"/>
          <w:tab w:val="left" w:pos="655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330200</wp:posOffset>
            </wp:positionV>
            <wp:extent cx="1390650" cy="1387475"/>
            <wp:effectExtent l="0" t="0" r="0" b="0"/>
            <wp:wrapNone/>
            <wp:docPr id="64" name="Рисунок 59" descr="http://xn----gtbbqaidwht.xn--p1ai/fsmf/Iron/Elements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gtbbqaidwht.xn--p1ai/fsmf/Iron/Elements_0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3.</w:t>
      </w:r>
      <w:r>
        <w:rPr>
          <w:rFonts w:ascii="Times New Roman" w:hAnsi="Times New Roman"/>
          <w:sz w:val="28"/>
          <w:szCs w:val="28"/>
        </w:rPr>
        <w:tab/>
        <w:t>4.</w:t>
      </w:r>
      <w:r>
        <w:rPr>
          <w:rFonts w:ascii="Times New Roman" w:hAnsi="Times New Roman"/>
          <w:sz w:val="28"/>
          <w:szCs w:val="28"/>
        </w:rPr>
        <w:tab/>
        <w:t>5.</w:t>
      </w:r>
    </w:p>
    <w:p w:rsidR="00B932A2" w:rsidRPr="0003524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Pr="0003524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tabs>
          <w:tab w:val="left" w:pos="15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6.</w:t>
      </w: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1871" w:rsidRDefault="00091871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  <w:r w:rsidRPr="0041788E">
        <w:rPr>
          <w:rFonts w:ascii="Times New Roman" w:hAnsi="Times New Roman"/>
          <w:b/>
          <w:sz w:val="28"/>
          <w:szCs w:val="28"/>
        </w:rPr>
        <w:t>КЛЮЧ</w:t>
      </w:r>
    </w:p>
    <w:p w:rsidR="00B932A2" w:rsidRPr="0087421F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16"/>
          <w:szCs w:val="16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  <w:r w:rsidRPr="0041788E">
        <w:rPr>
          <w:rFonts w:ascii="Times New Roman" w:hAnsi="Times New Roman"/>
          <w:b/>
          <w:sz w:val="28"/>
          <w:szCs w:val="28"/>
        </w:rPr>
        <w:t>Вариант – 1</w:t>
      </w:r>
    </w:p>
    <w:p w:rsidR="00B932A2" w:rsidRPr="0087421F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2552"/>
        <w:gridCol w:w="1275"/>
        <w:gridCol w:w="1560"/>
        <w:gridCol w:w="1666"/>
      </w:tblGrid>
      <w:tr w:rsidR="00B932A2" w:rsidTr="00B932A2">
        <w:tc>
          <w:tcPr>
            <w:tcW w:w="1242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932A2" w:rsidTr="00B932A2">
        <w:trPr>
          <w:trHeight w:val="1063"/>
        </w:trPr>
        <w:tc>
          <w:tcPr>
            <w:tcW w:w="1242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</w:rPr>
              <w:t xml:space="preserve">печь, стол, лавка, прялка, сундук, иконы, люлька, ткацкий стан, вышитое полотенце  </w:t>
            </w:r>
          </w:p>
        </w:tc>
        <w:tc>
          <w:tcPr>
            <w:tcW w:w="1275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560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7421F">
              <w:rPr>
                <w:rFonts w:ascii="Times New Roman" w:hAnsi="Times New Roman"/>
                <w:i/>
                <w:sz w:val="24"/>
                <w:szCs w:val="28"/>
              </w:rPr>
              <w:t>наличники</w:t>
            </w:r>
          </w:p>
        </w:tc>
        <w:tc>
          <w:tcPr>
            <w:tcW w:w="1666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171"/>
        <w:gridCol w:w="1843"/>
        <w:gridCol w:w="1417"/>
        <w:gridCol w:w="1950"/>
      </w:tblGrid>
      <w:tr w:rsidR="00B932A2" w:rsidTr="00B932A2"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71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50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932A2" w:rsidTr="00B932A2">
        <w:trPr>
          <w:trHeight w:val="838"/>
        </w:trPr>
        <w:tc>
          <w:tcPr>
            <w:tcW w:w="1595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5, 3, 6, 4, 1, 2</w:t>
            </w:r>
          </w:p>
        </w:tc>
        <w:tc>
          <w:tcPr>
            <w:tcW w:w="1417" w:type="dxa"/>
          </w:tcPr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950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1- Гжель</w:t>
            </w:r>
            <w:r>
              <w:rPr>
                <w:rFonts w:ascii="Times New Roman" w:hAnsi="Times New Roman"/>
                <w:i/>
                <w:sz w:val="24"/>
              </w:rPr>
              <w:t>,</w:t>
            </w:r>
            <w:r w:rsidRPr="0041788E">
              <w:rPr>
                <w:rFonts w:ascii="Times New Roman" w:hAnsi="Times New Roman"/>
                <w:i/>
                <w:sz w:val="24"/>
              </w:rPr>
              <w:t xml:space="preserve"> </w:t>
            </w: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2- Хохлома,</w:t>
            </w:r>
          </w:p>
          <w:p w:rsidR="00B932A2" w:rsidRPr="0087421F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3-Городец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2126"/>
        <w:gridCol w:w="1169"/>
        <w:gridCol w:w="1808"/>
        <w:gridCol w:w="1383"/>
      </w:tblGrid>
      <w:tr w:rsidR="00B932A2" w:rsidTr="00B932A2">
        <w:tc>
          <w:tcPr>
            <w:tcW w:w="1526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69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08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932A2" w:rsidTr="00B932A2">
        <w:trPr>
          <w:trHeight w:val="642"/>
        </w:trPr>
        <w:tc>
          <w:tcPr>
            <w:tcW w:w="1526" w:type="dxa"/>
          </w:tcPr>
          <w:p w:rsidR="00B932A2" w:rsidRPr="006F78AB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559" w:type="dxa"/>
          </w:tcPr>
          <w:p w:rsidR="00B932A2" w:rsidRPr="006F78AB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B932A2" w:rsidRPr="006F78AB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0F80">
              <w:rPr>
                <w:rFonts w:ascii="Times New Roman" w:hAnsi="Times New Roman"/>
                <w:i/>
                <w:sz w:val="24"/>
                <w:szCs w:val="28"/>
              </w:rPr>
              <w:t>портрет,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пейзаж, скульптура</w:t>
            </w:r>
          </w:p>
        </w:tc>
        <w:tc>
          <w:tcPr>
            <w:tcW w:w="1169" w:type="dxa"/>
          </w:tcPr>
          <w:p w:rsidR="00B932A2" w:rsidRPr="006F78AB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1808" w:type="dxa"/>
          </w:tcPr>
          <w:p w:rsidR="00B932A2" w:rsidRPr="006F78AB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4, 6, 2, 5, 1, 3</w:t>
            </w:r>
          </w:p>
        </w:tc>
        <w:tc>
          <w:tcPr>
            <w:tcW w:w="1383" w:type="dxa"/>
          </w:tcPr>
          <w:p w:rsidR="00B932A2" w:rsidRPr="006F78AB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  <w:r w:rsidRPr="0041788E">
        <w:rPr>
          <w:rFonts w:ascii="Times New Roman" w:hAnsi="Times New Roman"/>
          <w:b/>
          <w:sz w:val="28"/>
          <w:szCs w:val="28"/>
        </w:rPr>
        <w:t>Вариант – 2</w:t>
      </w:r>
    </w:p>
    <w:p w:rsidR="00B932A2" w:rsidRPr="0087421F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6"/>
        <w:gridCol w:w="1596"/>
      </w:tblGrid>
      <w:tr w:rsidR="00B932A2" w:rsidTr="00B932A2">
        <w:tc>
          <w:tcPr>
            <w:tcW w:w="1594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932A2" w:rsidTr="00B932A2">
        <w:tc>
          <w:tcPr>
            <w:tcW w:w="1594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1596" w:type="dxa"/>
            <w:shd w:val="clear" w:color="auto" w:fill="auto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4"/>
                <w:szCs w:val="28"/>
              </w:rPr>
              <w:t>причелины</w:t>
            </w:r>
          </w:p>
        </w:tc>
        <w:tc>
          <w:tcPr>
            <w:tcW w:w="159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932A2" w:rsidTr="00B932A2"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932A2" w:rsidTr="00B932A2"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596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1417"/>
        <w:gridCol w:w="1027"/>
        <w:gridCol w:w="1808"/>
        <w:gridCol w:w="1383"/>
      </w:tblGrid>
      <w:tr w:rsidR="00B932A2" w:rsidTr="00B932A2">
        <w:tc>
          <w:tcPr>
            <w:tcW w:w="1526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27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08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932A2" w:rsidTr="00B932A2">
        <w:trPr>
          <w:trHeight w:val="1071"/>
        </w:trPr>
        <w:tc>
          <w:tcPr>
            <w:tcW w:w="152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8"/>
              </w:rPr>
              <w:t>4, 6, 3, 5, 2, 1</w:t>
            </w:r>
          </w:p>
        </w:tc>
        <w:tc>
          <w:tcPr>
            <w:tcW w:w="2410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</w:rPr>
              <w:t xml:space="preserve">печь, стол, лавка, прялка, сундук, иконы, люлька, ткацкий стан, вышитое полотенце  </w:t>
            </w:r>
          </w:p>
        </w:tc>
        <w:tc>
          <w:tcPr>
            <w:tcW w:w="1417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1-Хохлома,</w:t>
            </w: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 xml:space="preserve">2-Гжель, </w:t>
            </w: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3-Городец</w:t>
            </w:r>
          </w:p>
        </w:tc>
        <w:tc>
          <w:tcPr>
            <w:tcW w:w="1027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</w:rPr>
            </w:pP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</w:rPr>
            </w:pPr>
            <w:r w:rsidRPr="0041788E">
              <w:rPr>
                <w:rFonts w:ascii="Times New Roman" w:hAnsi="Times New Roman"/>
                <w:i/>
                <w:sz w:val="28"/>
              </w:rPr>
              <w:t>а</w:t>
            </w:r>
          </w:p>
        </w:tc>
        <w:tc>
          <w:tcPr>
            <w:tcW w:w="1808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</w:rPr>
            </w:pP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</w:rPr>
            </w:pPr>
            <w:r w:rsidRPr="0041788E">
              <w:rPr>
                <w:rFonts w:ascii="Times New Roman" w:hAnsi="Times New Roman"/>
                <w:i/>
                <w:sz w:val="28"/>
              </w:rPr>
              <w:t>1, 6, 3, 2, 5, 4</w:t>
            </w:r>
          </w:p>
        </w:tc>
        <w:tc>
          <w:tcPr>
            <w:tcW w:w="1383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</w:rPr>
            </w:pP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</w:rPr>
            </w:pPr>
            <w:r w:rsidRPr="0041788E">
              <w:rPr>
                <w:rFonts w:ascii="Times New Roman" w:hAnsi="Times New Roman"/>
                <w:i/>
                <w:sz w:val="28"/>
              </w:rPr>
              <w:t>г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28"/>
          <w:szCs w:val="28"/>
        </w:rPr>
      </w:pPr>
      <w:r w:rsidRPr="009A0F80">
        <w:rPr>
          <w:rFonts w:ascii="Times New Roman" w:hAnsi="Times New Roman"/>
          <w:b/>
          <w:sz w:val="28"/>
          <w:szCs w:val="28"/>
        </w:rPr>
        <w:t>Вариант – 3</w:t>
      </w:r>
    </w:p>
    <w:p w:rsidR="00B932A2" w:rsidRPr="0087421F" w:rsidRDefault="00B932A2" w:rsidP="00B932A2">
      <w:pPr>
        <w:tabs>
          <w:tab w:val="left" w:pos="1575"/>
        </w:tabs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2268"/>
        <w:gridCol w:w="1309"/>
        <w:gridCol w:w="1809"/>
        <w:gridCol w:w="1383"/>
      </w:tblGrid>
      <w:tr w:rsidR="00B932A2" w:rsidTr="00B932A2">
        <w:tc>
          <w:tcPr>
            <w:tcW w:w="152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9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8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932A2" w:rsidTr="00B932A2">
        <w:trPr>
          <w:trHeight w:val="646"/>
        </w:trPr>
        <w:tc>
          <w:tcPr>
            <w:tcW w:w="1526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0F80">
              <w:rPr>
                <w:rFonts w:ascii="Times New Roman" w:hAnsi="Times New Roman"/>
                <w:i/>
                <w:sz w:val="24"/>
                <w:szCs w:val="28"/>
              </w:rPr>
              <w:t>роспись,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вязание, вышивка, резьба</w:t>
            </w:r>
          </w:p>
        </w:tc>
        <w:tc>
          <w:tcPr>
            <w:tcW w:w="1309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809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1, 5, 2, 6, 3, 4</w:t>
            </w:r>
          </w:p>
        </w:tc>
        <w:tc>
          <w:tcPr>
            <w:tcW w:w="1383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1418"/>
        <w:gridCol w:w="1310"/>
        <w:gridCol w:w="1595"/>
        <w:gridCol w:w="1596"/>
      </w:tblGrid>
      <w:tr w:rsidR="00B932A2" w:rsidTr="00B932A2">
        <w:tc>
          <w:tcPr>
            <w:tcW w:w="223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10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932A2" w:rsidTr="00B932A2">
        <w:trPr>
          <w:trHeight w:val="582"/>
        </w:trPr>
        <w:tc>
          <w:tcPr>
            <w:tcW w:w="2235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0F80">
              <w:rPr>
                <w:rFonts w:ascii="Times New Roman" w:hAnsi="Times New Roman"/>
                <w:i/>
                <w:sz w:val="24"/>
                <w:szCs w:val="28"/>
              </w:rPr>
              <w:t>портрет,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пейзаж, скульптура</w:t>
            </w:r>
            <w:r w:rsidRPr="009A0F80">
              <w:rPr>
                <w:rFonts w:ascii="Times New Roman" w:hAnsi="Times New Roman"/>
                <w:i/>
                <w:sz w:val="24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0F80">
              <w:rPr>
                <w:rFonts w:ascii="Times New Roman" w:hAnsi="Times New Roman"/>
                <w:i/>
                <w:sz w:val="24"/>
                <w:szCs w:val="28"/>
              </w:rPr>
              <w:t>полотенца</w:t>
            </w:r>
          </w:p>
        </w:tc>
        <w:tc>
          <w:tcPr>
            <w:tcW w:w="1418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</w:p>
        </w:tc>
        <w:tc>
          <w:tcPr>
            <w:tcW w:w="1310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241"/>
        <w:gridCol w:w="1950"/>
      </w:tblGrid>
      <w:tr w:rsidR="00B932A2" w:rsidTr="00B932A2"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41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B932A2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932A2" w:rsidTr="00B932A2">
        <w:trPr>
          <w:trHeight w:val="959"/>
        </w:trPr>
        <w:tc>
          <w:tcPr>
            <w:tcW w:w="1595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1-Хохлома,</w:t>
            </w:r>
          </w:p>
          <w:p w:rsidR="00B932A2" w:rsidRPr="0041788E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 xml:space="preserve">2-Гжель, </w:t>
            </w:r>
          </w:p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788E">
              <w:rPr>
                <w:rFonts w:ascii="Times New Roman" w:hAnsi="Times New Roman"/>
                <w:i/>
                <w:sz w:val="24"/>
              </w:rPr>
              <w:t>3-Городец</w:t>
            </w:r>
          </w:p>
        </w:tc>
        <w:tc>
          <w:tcPr>
            <w:tcW w:w="1595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241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</w:t>
            </w:r>
          </w:p>
        </w:tc>
        <w:tc>
          <w:tcPr>
            <w:tcW w:w="1950" w:type="dxa"/>
          </w:tcPr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932A2" w:rsidRPr="009A0F80" w:rsidRDefault="00B932A2" w:rsidP="00B932A2">
            <w:pPr>
              <w:tabs>
                <w:tab w:val="left" w:pos="157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2, 1, 5, 6, 4, 3</w:t>
            </w:r>
          </w:p>
        </w:tc>
      </w:tr>
    </w:tbl>
    <w:p w:rsidR="00B932A2" w:rsidRDefault="00B932A2" w:rsidP="00B932A2">
      <w:pPr>
        <w:tabs>
          <w:tab w:val="left" w:pos="1575"/>
        </w:tabs>
        <w:jc w:val="center"/>
        <w:rPr>
          <w:rFonts w:cs="Arial"/>
          <w:color w:val="333333"/>
          <w:sz w:val="23"/>
          <w:szCs w:val="23"/>
          <w:shd w:val="clear" w:color="auto" w:fill="FFFFFF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cs="Arial"/>
          <w:color w:val="333333"/>
          <w:sz w:val="23"/>
          <w:szCs w:val="23"/>
          <w:shd w:val="clear" w:color="auto" w:fill="FFFFFF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cs="Arial"/>
          <w:color w:val="333333"/>
          <w:sz w:val="23"/>
          <w:szCs w:val="23"/>
          <w:shd w:val="clear" w:color="auto" w:fill="FFFFFF"/>
        </w:rPr>
      </w:pPr>
    </w:p>
    <w:p w:rsidR="00B932A2" w:rsidRDefault="00B932A2" w:rsidP="00B932A2">
      <w:pPr>
        <w:tabs>
          <w:tab w:val="left" w:pos="1575"/>
        </w:tabs>
        <w:rPr>
          <w:rFonts w:ascii="Times New Roman" w:hAnsi="Times New Roman"/>
          <w:b/>
          <w:color w:val="333333"/>
          <w:sz w:val="16"/>
          <w:szCs w:val="16"/>
          <w:shd w:val="clear" w:color="auto" w:fill="FFFFFF"/>
        </w:rPr>
      </w:pPr>
      <w:r w:rsidRPr="00806FDF">
        <w:rPr>
          <w:rFonts w:ascii="Times New Roman" w:hAnsi="Times New Roman"/>
          <w:b/>
          <w:color w:val="333333"/>
          <w:sz w:val="32"/>
          <w:szCs w:val="28"/>
          <w:shd w:val="clear" w:color="auto" w:fill="FFFFFF"/>
        </w:rPr>
        <w:t>Критерии оценки:</w:t>
      </w:r>
    </w:p>
    <w:p w:rsidR="00B932A2" w:rsidRPr="00806FDF" w:rsidRDefault="00B932A2" w:rsidP="00B932A2">
      <w:pPr>
        <w:tabs>
          <w:tab w:val="left" w:pos="1575"/>
        </w:tabs>
        <w:rPr>
          <w:rFonts w:ascii="Times New Roman" w:hAnsi="Times New Roman"/>
          <w:b/>
          <w:color w:val="333333"/>
          <w:sz w:val="32"/>
          <w:szCs w:val="28"/>
          <w:shd w:val="clear" w:color="auto" w:fill="FFFFFF"/>
        </w:rPr>
      </w:pPr>
      <w:r w:rsidRPr="00806FDF">
        <w:rPr>
          <w:rFonts w:ascii="Times New Roman" w:hAnsi="Times New Roman"/>
          <w:color w:val="333333"/>
          <w:sz w:val="32"/>
          <w:szCs w:val="28"/>
        </w:rPr>
        <w:br/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0 – 52% 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  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   0 до 9 вопросов – оценка «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2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» (неудовлетворительно)</w:t>
      </w:r>
      <w:r w:rsidRPr="00806FDF">
        <w:rPr>
          <w:rFonts w:ascii="Times New Roman" w:hAnsi="Times New Roman"/>
          <w:color w:val="333333"/>
          <w:sz w:val="32"/>
          <w:szCs w:val="28"/>
        </w:rPr>
        <w:br/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53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– 73%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 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– 10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до 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13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вопросов – оценка «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3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» (удовлетворительно)</w:t>
      </w:r>
      <w:r w:rsidRPr="00806FDF">
        <w:rPr>
          <w:rFonts w:ascii="Times New Roman" w:hAnsi="Times New Roman"/>
          <w:color w:val="333333"/>
          <w:sz w:val="32"/>
          <w:szCs w:val="28"/>
        </w:rPr>
        <w:br/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74 – 94%  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– 14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до 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16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вопросов – оценка «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4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» (хорошо)</w:t>
      </w:r>
      <w:r w:rsidRPr="00806FDF">
        <w:rPr>
          <w:rFonts w:ascii="Times New Roman" w:hAnsi="Times New Roman"/>
          <w:color w:val="333333"/>
          <w:sz w:val="32"/>
          <w:szCs w:val="28"/>
        </w:rPr>
        <w:br/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95 – 100%  – 17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 xml:space="preserve"> до 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18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вопросов – оценка «</w:t>
      </w:r>
      <w:r w:rsidRPr="00806FDF"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5</w:t>
      </w:r>
      <w:r>
        <w:rPr>
          <w:rFonts w:ascii="Times New Roman" w:hAnsi="Times New Roman"/>
          <w:color w:val="333333"/>
          <w:sz w:val="32"/>
          <w:szCs w:val="28"/>
          <w:shd w:val="clear" w:color="auto" w:fill="FFFFFF"/>
        </w:rPr>
        <w:t>» (отлично)</w:t>
      </w:r>
    </w:p>
    <w:p w:rsidR="00B932A2" w:rsidRDefault="00B932A2" w:rsidP="00B932A2">
      <w:pPr>
        <w:tabs>
          <w:tab w:val="left" w:pos="1575"/>
        </w:tabs>
        <w:jc w:val="center"/>
        <w:rPr>
          <w:rFonts w:cs="Arial"/>
          <w:color w:val="333333"/>
          <w:sz w:val="23"/>
          <w:szCs w:val="23"/>
          <w:shd w:val="clear" w:color="auto" w:fill="FFFFFF"/>
        </w:rPr>
      </w:pPr>
    </w:p>
    <w:p w:rsidR="00B932A2" w:rsidRDefault="00B932A2" w:rsidP="00B932A2">
      <w:pPr>
        <w:tabs>
          <w:tab w:val="left" w:pos="1575"/>
        </w:tabs>
        <w:jc w:val="center"/>
        <w:rPr>
          <w:rFonts w:cs="Arial"/>
          <w:color w:val="333333"/>
          <w:sz w:val="23"/>
          <w:szCs w:val="23"/>
          <w:shd w:val="clear" w:color="auto" w:fill="FFFFFF"/>
        </w:rPr>
      </w:pPr>
    </w:p>
    <w:p w:rsidR="00B932A2" w:rsidRPr="00806FDF" w:rsidRDefault="00B932A2" w:rsidP="00B932A2">
      <w:pPr>
        <w:tabs>
          <w:tab w:val="left" w:pos="1575"/>
        </w:tabs>
        <w:jc w:val="center"/>
        <w:rPr>
          <w:rFonts w:ascii="Times New Roman" w:hAnsi="Times New Roman"/>
          <w:sz w:val="28"/>
          <w:szCs w:val="28"/>
        </w:rPr>
      </w:pPr>
    </w:p>
    <w:p w:rsidR="00B932A2" w:rsidRPr="00B932A2" w:rsidRDefault="00B932A2">
      <w:pPr>
        <w:rPr>
          <w:rFonts w:ascii="Times New Roman" w:hAnsi="Times New Roman"/>
          <w:sz w:val="28"/>
          <w:szCs w:val="28"/>
        </w:rPr>
      </w:pPr>
    </w:p>
    <w:sectPr w:rsidR="00B932A2" w:rsidRPr="00B932A2" w:rsidSect="00B932A2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1EBF"/>
    <w:multiLevelType w:val="multilevel"/>
    <w:tmpl w:val="5D5AE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B5F5C"/>
    <w:multiLevelType w:val="hybridMultilevel"/>
    <w:tmpl w:val="B1BC1DF6"/>
    <w:lvl w:ilvl="0" w:tplc="D2D60FD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" w15:restartNumberingAfterBreak="0">
    <w:nsid w:val="11AF2903"/>
    <w:multiLevelType w:val="hybridMultilevel"/>
    <w:tmpl w:val="00DA0B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873DC5"/>
    <w:multiLevelType w:val="multilevel"/>
    <w:tmpl w:val="F866FE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2D7423"/>
    <w:multiLevelType w:val="multilevel"/>
    <w:tmpl w:val="57061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9C62AE"/>
    <w:multiLevelType w:val="hybridMultilevel"/>
    <w:tmpl w:val="16E222AA"/>
    <w:lvl w:ilvl="0" w:tplc="0419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DC769F"/>
    <w:multiLevelType w:val="hybridMultilevel"/>
    <w:tmpl w:val="B06A64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406344"/>
    <w:multiLevelType w:val="hybridMultilevel"/>
    <w:tmpl w:val="2DCAE7FA"/>
    <w:lvl w:ilvl="0" w:tplc="7C424F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77A0DA9"/>
    <w:multiLevelType w:val="hybridMultilevel"/>
    <w:tmpl w:val="DB085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53B67"/>
    <w:multiLevelType w:val="hybridMultilevel"/>
    <w:tmpl w:val="4672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50C46"/>
    <w:multiLevelType w:val="hybridMultilevel"/>
    <w:tmpl w:val="104E0438"/>
    <w:lvl w:ilvl="0" w:tplc="0DA847A6">
      <w:start w:val="1"/>
      <w:numFmt w:val="decimal"/>
      <w:lvlText w:val="%1."/>
      <w:lvlJc w:val="left"/>
      <w:pPr>
        <w:ind w:left="3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15" w:hanging="360"/>
      </w:pPr>
    </w:lvl>
    <w:lvl w:ilvl="2" w:tplc="0419001B" w:tentative="1">
      <w:start w:val="1"/>
      <w:numFmt w:val="lowerRoman"/>
      <w:lvlText w:val="%3."/>
      <w:lvlJc w:val="right"/>
      <w:pPr>
        <w:ind w:left="5235" w:hanging="180"/>
      </w:pPr>
    </w:lvl>
    <w:lvl w:ilvl="3" w:tplc="0419000F" w:tentative="1">
      <w:start w:val="1"/>
      <w:numFmt w:val="decimal"/>
      <w:lvlText w:val="%4."/>
      <w:lvlJc w:val="left"/>
      <w:pPr>
        <w:ind w:left="5955" w:hanging="360"/>
      </w:pPr>
    </w:lvl>
    <w:lvl w:ilvl="4" w:tplc="04190019" w:tentative="1">
      <w:start w:val="1"/>
      <w:numFmt w:val="lowerLetter"/>
      <w:lvlText w:val="%5."/>
      <w:lvlJc w:val="left"/>
      <w:pPr>
        <w:ind w:left="6675" w:hanging="360"/>
      </w:pPr>
    </w:lvl>
    <w:lvl w:ilvl="5" w:tplc="0419001B" w:tentative="1">
      <w:start w:val="1"/>
      <w:numFmt w:val="lowerRoman"/>
      <w:lvlText w:val="%6."/>
      <w:lvlJc w:val="right"/>
      <w:pPr>
        <w:ind w:left="7395" w:hanging="180"/>
      </w:pPr>
    </w:lvl>
    <w:lvl w:ilvl="6" w:tplc="0419000F" w:tentative="1">
      <w:start w:val="1"/>
      <w:numFmt w:val="decimal"/>
      <w:lvlText w:val="%7."/>
      <w:lvlJc w:val="left"/>
      <w:pPr>
        <w:ind w:left="8115" w:hanging="360"/>
      </w:pPr>
    </w:lvl>
    <w:lvl w:ilvl="7" w:tplc="04190019" w:tentative="1">
      <w:start w:val="1"/>
      <w:numFmt w:val="lowerLetter"/>
      <w:lvlText w:val="%8."/>
      <w:lvlJc w:val="left"/>
      <w:pPr>
        <w:ind w:left="8835" w:hanging="360"/>
      </w:pPr>
    </w:lvl>
    <w:lvl w:ilvl="8" w:tplc="0419001B" w:tentative="1">
      <w:start w:val="1"/>
      <w:numFmt w:val="lowerRoman"/>
      <w:lvlText w:val="%9."/>
      <w:lvlJc w:val="right"/>
      <w:pPr>
        <w:ind w:left="9555" w:hanging="180"/>
      </w:pPr>
    </w:lvl>
  </w:abstractNum>
  <w:abstractNum w:abstractNumId="11" w15:restartNumberingAfterBreak="0">
    <w:nsid w:val="53076EE9"/>
    <w:multiLevelType w:val="multilevel"/>
    <w:tmpl w:val="3D8A50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867523"/>
    <w:multiLevelType w:val="hybridMultilevel"/>
    <w:tmpl w:val="64604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2B7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7D3F"/>
    <w:multiLevelType w:val="hybridMultilevel"/>
    <w:tmpl w:val="4448E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1338C"/>
    <w:multiLevelType w:val="hybridMultilevel"/>
    <w:tmpl w:val="630E9C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A73F1"/>
    <w:multiLevelType w:val="multilevel"/>
    <w:tmpl w:val="8A42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943EBF"/>
    <w:multiLevelType w:val="hybridMultilevel"/>
    <w:tmpl w:val="9CDE8A54"/>
    <w:lvl w:ilvl="0" w:tplc="E9F605A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 w15:restartNumberingAfterBreak="0">
    <w:nsid w:val="6D3133B9"/>
    <w:multiLevelType w:val="multilevel"/>
    <w:tmpl w:val="F642E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8817FE"/>
    <w:multiLevelType w:val="multilevel"/>
    <w:tmpl w:val="2D28D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F56109"/>
    <w:multiLevelType w:val="hybridMultilevel"/>
    <w:tmpl w:val="E188C7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019BC"/>
    <w:multiLevelType w:val="multilevel"/>
    <w:tmpl w:val="EFDC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6426B6"/>
    <w:multiLevelType w:val="multilevel"/>
    <w:tmpl w:val="958A42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14"/>
  </w:num>
  <w:num w:numId="5">
    <w:abstractNumId w:val="6"/>
  </w:num>
  <w:num w:numId="6">
    <w:abstractNumId w:val="19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4"/>
  </w:num>
  <w:num w:numId="12">
    <w:abstractNumId w:val="20"/>
  </w:num>
  <w:num w:numId="13">
    <w:abstractNumId w:val="21"/>
  </w:num>
  <w:num w:numId="14">
    <w:abstractNumId w:val="0"/>
  </w:num>
  <w:num w:numId="15">
    <w:abstractNumId w:val="17"/>
  </w:num>
  <w:num w:numId="16">
    <w:abstractNumId w:val="11"/>
  </w:num>
  <w:num w:numId="17">
    <w:abstractNumId w:val="18"/>
  </w:num>
  <w:num w:numId="18">
    <w:abstractNumId w:val="15"/>
  </w:num>
  <w:num w:numId="19">
    <w:abstractNumId w:val="16"/>
  </w:num>
  <w:num w:numId="20">
    <w:abstractNumId w:val="7"/>
  </w:num>
  <w:num w:numId="21">
    <w:abstractNumId w:val="1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E1"/>
    <w:rsid w:val="00033F1B"/>
    <w:rsid w:val="00091871"/>
    <w:rsid w:val="00134138"/>
    <w:rsid w:val="002523B1"/>
    <w:rsid w:val="00355F09"/>
    <w:rsid w:val="00626E7D"/>
    <w:rsid w:val="006D1550"/>
    <w:rsid w:val="0074569B"/>
    <w:rsid w:val="007B39E1"/>
    <w:rsid w:val="00856994"/>
    <w:rsid w:val="008618C6"/>
    <w:rsid w:val="00963473"/>
    <w:rsid w:val="00987181"/>
    <w:rsid w:val="00B05D47"/>
    <w:rsid w:val="00B66A32"/>
    <w:rsid w:val="00B932A2"/>
    <w:rsid w:val="00B9649D"/>
    <w:rsid w:val="00BA6086"/>
    <w:rsid w:val="00C63C51"/>
    <w:rsid w:val="00D45A48"/>
    <w:rsid w:val="00D71A84"/>
    <w:rsid w:val="00DD0B11"/>
    <w:rsid w:val="00ED03C4"/>
    <w:rsid w:val="00ED64ED"/>
    <w:rsid w:val="00EE67D8"/>
    <w:rsid w:val="00F9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FCC3E-B6FA-412B-A9C0-70C39E57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9E1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D71A84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semiHidden/>
    <w:unhideWhenUsed/>
    <w:rsid w:val="007B39E1"/>
    <w:pPr>
      <w:widowControl/>
      <w:suppressAutoHyphens w:val="0"/>
      <w:ind w:firstLine="567"/>
      <w:jc w:val="both"/>
    </w:pPr>
    <w:rPr>
      <w:rFonts w:ascii="Times New Roman" w:eastAsia="Times New Roman" w:hAnsi="Times New Roman"/>
      <w:kern w:val="0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7B39E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uiPriority w:val="99"/>
    <w:semiHidden/>
    <w:unhideWhenUsed/>
    <w:rsid w:val="007B39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71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8">
    <w:name w:val="c8"/>
    <w:basedOn w:val="a0"/>
    <w:rsid w:val="00D71A84"/>
  </w:style>
  <w:style w:type="paragraph" w:customStyle="1" w:styleId="c32">
    <w:name w:val="c32"/>
    <w:basedOn w:val="a"/>
    <w:rsid w:val="00D71A8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c63">
    <w:name w:val="c63"/>
    <w:basedOn w:val="a0"/>
    <w:rsid w:val="00D71A84"/>
  </w:style>
  <w:style w:type="character" w:styleId="a4">
    <w:name w:val="Strong"/>
    <w:basedOn w:val="a0"/>
    <w:uiPriority w:val="22"/>
    <w:qFormat/>
    <w:rsid w:val="00D71A84"/>
    <w:rPr>
      <w:b/>
      <w:bCs/>
    </w:rPr>
  </w:style>
  <w:style w:type="paragraph" w:customStyle="1" w:styleId="search-excerpt">
    <w:name w:val="search-excerpt"/>
    <w:basedOn w:val="a"/>
    <w:rsid w:val="00D71A8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like-tooltip">
    <w:name w:val="like-tooltip"/>
    <w:basedOn w:val="a0"/>
    <w:rsid w:val="00D71A84"/>
  </w:style>
  <w:style w:type="character" w:customStyle="1" w:styleId="flag-throbber">
    <w:name w:val="flag-throbber"/>
    <w:basedOn w:val="a0"/>
    <w:rsid w:val="00D71A84"/>
  </w:style>
  <w:style w:type="paragraph" w:styleId="a5">
    <w:name w:val="Balloon Text"/>
    <w:basedOn w:val="a"/>
    <w:link w:val="a6"/>
    <w:uiPriority w:val="99"/>
    <w:semiHidden/>
    <w:unhideWhenUsed/>
    <w:rsid w:val="00D71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A84"/>
    <w:rPr>
      <w:rFonts w:ascii="Tahoma" w:eastAsia="Arial Unicode MS" w:hAnsi="Tahoma" w:cs="Tahoma"/>
      <w:kern w:val="2"/>
      <w:sz w:val="16"/>
      <w:szCs w:val="16"/>
      <w:lang w:eastAsia="ar-SA"/>
    </w:rPr>
  </w:style>
  <w:style w:type="paragraph" w:styleId="a7">
    <w:name w:val="No Spacing"/>
    <w:link w:val="a8"/>
    <w:uiPriority w:val="99"/>
    <w:qFormat/>
    <w:rsid w:val="00D71A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99"/>
    <w:locked/>
    <w:rsid w:val="00D71A84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8618C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B932A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c2">
    <w:name w:val="c2"/>
    <w:basedOn w:val="a"/>
    <w:rsid w:val="00B932A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c1">
    <w:name w:val="c1"/>
    <w:basedOn w:val="a0"/>
    <w:rsid w:val="00B932A2"/>
  </w:style>
  <w:style w:type="character" w:customStyle="1" w:styleId="c4">
    <w:name w:val="c4"/>
    <w:basedOn w:val="a0"/>
    <w:rsid w:val="00B932A2"/>
  </w:style>
  <w:style w:type="table" w:styleId="ab">
    <w:name w:val="Table Grid"/>
    <w:basedOn w:val="a1"/>
    <w:uiPriority w:val="59"/>
    <w:rsid w:val="00B93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88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2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4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4835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0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576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303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6247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296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0500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3376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hyperlink" Target="https://www.google.com/url?q=http://ped-kopilka.ru/uchiteljam-predmetnikam/izobrazitelnoe-iskustvo&amp;sa=D&amp;usg=AFQjCNGUpEUosA-prm86DVaRCVlETgSUq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uchportal.ru/load/149&amp;sa=D&amp;usg=AFQjCNGHXg4SC_t1ymOFpVfbA4k7dZYBU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easyen.ru/load/izo/uroki/187&amp;sa=D&amp;usg=AFQjCNFcccz_gAwlH2jYNfqhOqjBiml2z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www.google.com/url?q=http://videouroki.net/index.php?subj_id%3D15&amp;sa=D&amp;usg=AFQjCNFlMS9XflhBdKmi7lM1vx5PASpNnA" TargetMode="Externa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6619</Words>
  <Characters>37731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one</cp:lastModifiedBy>
  <cp:revision>2</cp:revision>
  <dcterms:created xsi:type="dcterms:W3CDTF">2023-11-05T13:21:00Z</dcterms:created>
  <dcterms:modified xsi:type="dcterms:W3CDTF">2023-11-05T13:21:00Z</dcterms:modified>
</cp:coreProperties>
</file>