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54BC1" w14:textId="77777777" w:rsidR="008A4430" w:rsidRPr="00DD62A5" w:rsidRDefault="008A4430" w:rsidP="008A4430">
      <w:pPr>
        <w:pStyle w:val="a3"/>
        <w:ind w:right="74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1D0AC3A3" w14:textId="06C008FB" w:rsidR="008A4430" w:rsidRDefault="008A4430" w:rsidP="00FF1EC1">
      <w:pPr>
        <w:pStyle w:val="a3"/>
        <w:jc w:val="center"/>
        <w:rPr>
          <w:b/>
          <w:color w:val="323232"/>
          <w:spacing w:val="-8"/>
          <w:sz w:val="28"/>
          <w:szCs w:val="28"/>
        </w:rPr>
      </w:pPr>
      <w:r>
        <w:rPr>
          <w:b/>
          <w:sz w:val="28"/>
          <w:szCs w:val="28"/>
        </w:rPr>
        <w:t xml:space="preserve">Информация о </w:t>
      </w:r>
      <w:proofErr w:type="gramStart"/>
      <w:r>
        <w:rPr>
          <w:b/>
          <w:sz w:val="28"/>
          <w:szCs w:val="28"/>
        </w:rPr>
        <w:t>трудоустройстве  выпускников</w:t>
      </w:r>
      <w:proofErr w:type="gramEnd"/>
      <w:r>
        <w:rPr>
          <w:b/>
          <w:sz w:val="28"/>
          <w:szCs w:val="28"/>
        </w:rPr>
        <w:t xml:space="preserve"> </w:t>
      </w:r>
    </w:p>
    <w:p w14:paraId="40FFF9B7" w14:textId="77777777" w:rsidR="008A4430" w:rsidRDefault="008A4430" w:rsidP="008A4430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Государственное казенное образовательное </w:t>
      </w:r>
      <w:proofErr w:type="gramStart"/>
      <w:r>
        <w:rPr>
          <w:rFonts w:ascii="Times New Roman" w:hAnsi="Times New Roman"/>
          <w:i/>
          <w:sz w:val="28"/>
          <w:szCs w:val="28"/>
        </w:rPr>
        <w:t>учреждение  «</w:t>
      </w:r>
      <w:proofErr w:type="gramEnd"/>
      <w:r>
        <w:rPr>
          <w:rFonts w:ascii="Times New Roman" w:hAnsi="Times New Roman"/>
          <w:i/>
          <w:sz w:val="28"/>
          <w:szCs w:val="28"/>
        </w:rPr>
        <w:t>Специальная (коррекционная) школа-интернат №1»               г. Оренбурга.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4196"/>
        <w:gridCol w:w="4942"/>
        <w:gridCol w:w="4368"/>
      </w:tblGrid>
      <w:tr w:rsidR="00FF1EC1" w14:paraId="63F33789" w14:textId="77777777" w:rsidTr="00FF1EC1">
        <w:tc>
          <w:tcPr>
            <w:tcW w:w="362" w:type="pct"/>
            <w:hideMark/>
          </w:tcPr>
          <w:p w14:paraId="371BAF7B" w14:textId="77777777" w:rsidR="00FF1EC1" w:rsidRDefault="00FF1EC1" w:rsidP="00796385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1" w:type="pct"/>
          </w:tcPr>
          <w:p w14:paraId="72514E57" w14:textId="77777777" w:rsidR="00FF1EC1" w:rsidRDefault="00FF1EC1" w:rsidP="007963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профессиональной организации, где обучается</w:t>
            </w:r>
          </w:p>
          <w:p w14:paraId="34374CB4" w14:textId="77777777" w:rsidR="00FF1EC1" w:rsidRDefault="00FF1EC1" w:rsidP="00796385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7" w:type="pct"/>
            <w:hideMark/>
          </w:tcPr>
          <w:p w14:paraId="48865AD9" w14:textId="77777777" w:rsidR="00FF1EC1" w:rsidRDefault="00FF1EC1" w:rsidP="00796385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500" w:type="pct"/>
            <w:hideMark/>
          </w:tcPr>
          <w:p w14:paraId="65581F48" w14:textId="2F3565E3" w:rsidR="00FF1EC1" w:rsidRDefault="00FF1EC1" w:rsidP="00796385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</w:tr>
      <w:tr w:rsidR="00FF1EC1" w14:paraId="08D082C8" w14:textId="77777777" w:rsidTr="00FF1EC1">
        <w:tc>
          <w:tcPr>
            <w:tcW w:w="362" w:type="pct"/>
            <w:vAlign w:val="center"/>
            <w:hideMark/>
          </w:tcPr>
          <w:p w14:paraId="04A67749" w14:textId="77777777" w:rsidR="00FF1EC1" w:rsidRDefault="00FF1EC1" w:rsidP="00796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1" w:type="pct"/>
            <w:hideMark/>
          </w:tcPr>
          <w:p w14:paraId="149438E3" w14:textId="77777777" w:rsidR="00FF1EC1" w:rsidRDefault="00FF1EC1" w:rsidP="007963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Педагогический колледж им. Н.К. Калугина,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Волгоградская 1.</w:t>
            </w:r>
          </w:p>
        </w:tc>
        <w:tc>
          <w:tcPr>
            <w:tcW w:w="1697" w:type="pct"/>
            <w:hideMark/>
          </w:tcPr>
          <w:p w14:paraId="15571856" w14:textId="77777777" w:rsidR="00FF1EC1" w:rsidRDefault="00FF1EC1" w:rsidP="007963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500" w:type="pct"/>
            <w:hideMark/>
          </w:tcPr>
          <w:p w14:paraId="494D53BD" w14:textId="67045EC6" w:rsidR="00FF1EC1" w:rsidRDefault="00D223DE" w:rsidP="00796385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EC1" w14:paraId="2B1C2CB5" w14:textId="77777777" w:rsidTr="00FF1EC1">
        <w:tc>
          <w:tcPr>
            <w:tcW w:w="362" w:type="pct"/>
            <w:vAlign w:val="center"/>
            <w:hideMark/>
          </w:tcPr>
          <w:p w14:paraId="4235F8A4" w14:textId="77777777" w:rsidR="00FF1EC1" w:rsidRDefault="00FF1EC1" w:rsidP="00796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41" w:type="pct"/>
            <w:hideMark/>
          </w:tcPr>
          <w:p w14:paraId="485CAA99" w14:textId="7AC01D54" w:rsidR="00FF1EC1" w:rsidRDefault="00D223DE" w:rsidP="007963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3DE">
              <w:rPr>
                <w:rFonts w:ascii="Times New Roman" w:hAnsi="Times New Roman" w:cs="Times New Roman"/>
                <w:sz w:val="24"/>
                <w:szCs w:val="24"/>
              </w:rPr>
              <w:t>ФКПОУ «Межрегиональный центр (колледж)» Минтруда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Павловск</w:t>
            </w:r>
          </w:p>
        </w:tc>
        <w:tc>
          <w:tcPr>
            <w:tcW w:w="1697" w:type="pct"/>
            <w:hideMark/>
          </w:tcPr>
          <w:p w14:paraId="26098860" w14:textId="31E49402" w:rsidR="00FF1EC1" w:rsidRDefault="00D223DE" w:rsidP="00D223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физкультуре, сурдопереводчик</w:t>
            </w:r>
          </w:p>
        </w:tc>
        <w:tc>
          <w:tcPr>
            <w:tcW w:w="1500" w:type="pct"/>
            <w:hideMark/>
          </w:tcPr>
          <w:p w14:paraId="56C187B7" w14:textId="16E6BF64" w:rsidR="00FF1EC1" w:rsidRDefault="00D223DE" w:rsidP="00796385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1EC1" w14:paraId="48710827" w14:textId="77777777" w:rsidTr="00FF1EC1">
        <w:tc>
          <w:tcPr>
            <w:tcW w:w="362" w:type="pct"/>
            <w:vAlign w:val="center"/>
            <w:hideMark/>
          </w:tcPr>
          <w:p w14:paraId="551A9D3D" w14:textId="77777777" w:rsidR="00FF1EC1" w:rsidRDefault="00FF1EC1" w:rsidP="00796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41" w:type="pct"/>
          </w:tcPr>
          <w:p w14:paraId="5EF58941" w14:textId="77777777" w:rsidR="00FF1EC1" w:rsidRDefault="00FF1EC1" w:rsidP="007963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 ПОУ «Ульяновский фармацевтический колледж Министерства здравоохранения РФ»</w:t>
            </w:r>
          </w:p>
        </w:tc>
        <w:tc>
          <w:tcPr>
            <w:tcW w:w="1697" w:type="pct"/>
            <w:hideMark/>
          </w:tcPr>
          <w:p w14:paraId="0C9F5B1B" w14:textId="67E87413" w:rsidR="00FF1EC1" w:rsidRDefault="00FF1EC1" w:rsidP="007963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диагностика,,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  <w:proofErr w:type="spellEnd"/>
          </w:p>
        </w:tc>
        <w:tc>
          <w:tcPr>
            <w:tcW w:w="1500" w:type="pct"/>
          </w:tcPr>
          <w:p w14:paraId="5876E224" w14:textId="4F1D859F" w:rsidR="00FF1EC1" w:rsidRDefault="00D223DE" w:rsidP="00796385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1EC1" w14:paraId="51D5EE2F" w14:textId="77777777" w:rsidTr="00FF1EC1">
        <w:tc>
          <w:tcPr>
            <w:tcW w:w="362" w:type="pct"/>
            <w:vAlign w:val="center"/>
            <w:hideMark/>
          </w:tcPr>
          <w:p w14:paraId="3352ACAA" w14:textId="77777777" w:rsidR="00FF1EC1" w:rsidRDefault="00FF1EC1" w:rsidP="00796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441" w:type="pct"/>
            <w:hideMark/>
          </w:tcPr>
          <w:p w14:paraId="266C5336" w14:textId="77777777" w:rsidR="00FF1EC1" w:rsidRDefault="00FF1EC1" w:rsidP="007963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Уфимский политехнический колледж</w:t>
            </w:r>
          </w:p>
          <w:p w14:paraId="24C11490" w14:textId="77777777" w:rsidR="00FF1EC1" w:rsidRDefault="00FF1EC1" w:rsidP="007963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Уфа, ул. Зенцова, 81 А</w:t>
            </w:r>
          </w:p>
        </w:tc>
        <w:tc>
          <w:tcPr>
            <w:tcW w:w="1697" w:type="pct"/>
            <w:hideMark/>
          </w:tcPr>
          <w:p w14:paraId="1E3E98E7" w14:textId="77777777" w:rsidR="00FF1EC1" w:rsidRDefault="00FF1EC1" w:rsidP="007963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Токарь универсал</w:t>
            </w:r>
          </w:p>
        </w:tc>
        <w:tc>
          <w:tcPr>
            <w:tcW w:w="1500" w:type="pct"/>
          </w:tcPr>
          <w:p w14:paraId="627C9F6C" w14:textId="2DB4C03A" w:rsidR="00FF1EC1" w:rsidRDefault="00D223DE" w:rsidP="00796385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1EC1" w14:paraId="0B396565" w14:textId="77777777" w:rsidTr="00FF1EC1">
        <w:tc>
          <w:tcPr>
            <w:tcW w:w="362" w:type="pct"/>
            <w:vAlign w:val="center"/>
            <w:hideMark/>
          </w:tcPr>
          <w:p w14:paraId="171F73A4" w14:textId="77777777" w:rsidR="00FF1EC1" w:rsidRDefault="00FF1EC1" w:rsidP="00796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441" w:type="pct"/>
            <w:hideMark/>
          </w:tcPr>
          <w:p w14:paraId="6C174D81" w14:textId="77777777" w:rsidR="00FF1EC1" w:rsidRDefault="00FF1EC1" w:rsidP="007963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ФКПОУ Оренбургский государственный экономический колледж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интернат  Министерства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России, Гагарина, д.9</w:t>
            </w:r>
          </w:p>
        </w:tc>
        <w:tc>
          <w:tcPr>
            <w:tcW w:w="1697" w:type="pct"/>
            <w:hideMark/>
          </w:tcPr>
          <w:p w14:paraId="550536D6" w14:textId="77777777" w:rsidR="00FF1EC1" w:rsidRDefault="00FF1EC1" w:rsidP="007963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Бухгалтерия (финансы и учет)</w:t>
            </w:r>
          </w:p>
        </w:tc>
        <w:tc>
          <w:tcPr>
            <w:tcW w:w="1500" w:type="pct"/>
          </w:tcPr>
          <w:p w14:paraId="44159C03" w14:textId="0D5DD37D" w:rsidR="00FF1EC1" w:rsidRDefault="00D223DE" w:rsidP="00796385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1EC1" w14:paraId="78FB0AEC" w14:textId="77777777" w:rsidTr="00FF1EC1">
        <w:tc>
          <w:tcPr>
            <w:tcW w:w="362" w:type="pct"/>
            <w:vAlign w:val="center"/>
            <w:hideMark/>
          </w:tcPr>
          <w:p w14:paraId="33F3891E" w14:textId="77777777" w:rsidR="00FF1EC1" w:rsidRDefault="00FF1EC1" w:rsidP="00796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441" w:type="pct"/>
            <w:hideMark/>
          </w:tcPr>
          <w:p w14:paraId="23F91963" w14:textId="77777777" w:rsidR="00D223DE" w:rsidRPr="00D223DE" w:rsidRDefault="00D223DE" w:rsidP="00D223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3DE">
              <w:rPr>
                <w:rFonts w:ascii="Times New Roman" w:hAnsi="Times New Roman" w:cs="Times New Roman"/>
                <w:sz w:val="24"/>
                <w:szCs w:val="24"/>
              </w:rPr>
              <w:t>Техникум-интернат инвалидов имени И. И. Шуба</w:t>
            </w:r>
          </w:p>
          <w:p w14:paraId="34BDD566" w14:textId="5BB9EBDF" w:rsidR="00FF1EC1" w:rsidRDefault="00FF1EC1" w:rsidP="007963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  <w:hideMark/>
          </w:tcPr>
          <w:p w14:paraId="71B07761" w14:textId="11726F17" w:rsidR="00FF1EC1" w:rsidRDefault="00D223DE" w:rsidP="007963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</w:p>
        </w:tc>
        <w:tc>
          <w:tcPr>
            <w:tcW w:w="1500" w:type="pct"/>
          </w:tcPr>
          <w:p w14:paraId="19E0AF77" w14:textId="6E1C7A41" w:rsidR="00FF1EC1" w:rsidRDefault="00D223DE" w:rsidP="00796385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B491BD3" w14:textId="77777777" w:rsidR="008A4430" w:rsidRDefault="008A4430" w:rsidP="008A44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BD6F6E" w14:textId="77777777" w:rsidR="008A4430" w:rsidRDefault="008A4430" w:rsidP="008A4430">
      <w:pPr>
        <w:pStyle w:val="a3"/>
        <w:tabs>
          <w:tab w:val="left" w:pos="13325"/>
        </w:tabs>
        <w:jc w:val="center"/>
        <w:rPr>
          <w:b/>
          <w:sz w:val="28"/>
          <w:szCs w:val="28"/>
        </w:rPr>
      </w:pPr>
    </w:p>
    <w:p w14:paraId="0468A7E8" w14:textId="77777777" w:rsidR="008A4430" w:rsidRDefault="008A4430" w:rsidP="008A4430">
      <w:pPr>
        <w:pStyle w:val="a3"/>
        <w:tabs>
          <w:tab w:val="left" w:pos="13325"/>
        </w:tabs>
        <w:jc w:val="center"/>
        <w:rPr>
          <w:b/>
          <w:sz w:val="28"/>
          <w:szCs w:val="28"/>
        </w:rPr>
      </w:pPr>
    </w:p>
    <w:p w14:paraId="3DFE13B2" w14:textId="77777777" w:rsidR="008A4430" w:rsidRDefault="008A4430" w:rsidP="008A4430">
      <w:pPr>
        <w:pStyle w:val="a3"/>
        <w:tabs>
          <w:tab w:val="left" w:pos="13325"/>
        </w:tabs>
        <w:jc w:val="center"/>
        <w:rPr>
          <w:b/>
          <w:sz w:val="28"/>
          <w:szCs w:val="28"/>
        </w:rPr>
      </w:pPr>
    </w:p>
    <w:p w14:paraId="457BED2C" w14:textId="77777777" w:rsidR="008A4430" w:rsidRDefault="008A4430" w:rsidP="008A4430">
      <w:pPr>
        <w:pStyle w:val="a3"/>
        <w:tabs>
          <w:tab w:val="left" w:pos="13325"/>
        </w:tabs>
        <w:ind w:left="-709" w:firstLine="709"/>
        <w:jc w:val="center"/>
        <w:rPr>
          <w:sz w:val="22"/>
          <w:szCs w:val="22"/>
        </w:rPr>
      </w:pPr>
    </w:p>
    <w:p w14:paraId="3E4680A2" w14:textId="77777777" w:rsidR="008A4430" w:rsidRDefault="008A4430" w:rsidP="008A4430">
      <w:pPr>
        <w:pStyle w:val="a3"/>
        <w:tabs>
          <w:tab w:val="left" w:pos="13325"/>
        </w:tabs>
        <w:ind w:left="-709" w:firstLine="709"/>
        <w:rPr>
          <w:sz w:val="22"/>
          <w:szCs w:val="22"/>
        </w:rPr>
      </w:pPr>
    </w:p>
    <w:p w14:paraId="31C1A3EA" w14:textId="77777777" w:rsidR="008A4430" w:rsidRDefault="008A4430" w:rsidP="008A4430">
      <w:pPr>
        <w:pStyle w:val="a3"/>
        <w:tabs>
          <w:tab w:val="left" w:pos="13325"/>
        </w:tabs>
        <w:ind w:left="-709" w:firstLine="709"/>
        <w:rPr>
          <w:sz w:val="22"/>
          <w:szCs w:val="22"/>
        </w:rPr>
      </w:pPr>
    </w:p>
    <w:p w14:paraId="6CBA1269" w14:textId="77777777" w:rsidR="008A4430" w:rsidRDefault="008A4430" w:rsidP="008A4430">
      <w:pPr>
        <w:pStyle w:val="a3"/>
        <w:tabs>
          <w:tab w:val="left" w:pos="13325"/>
        </w:tabs>
        <w:ind w:left="-709" w:firstLine="709"/>
        <w:rPr>
          <w:sz w:val="22"/>
          <w:szCs w:val="22"/>
        </w:rPr>
      </w:pPr>
    </w:p>
    <w:p w14:paraId="39612E25" w14:textId="77777777" w:rsidR="000907E0" w:rsidRDefault="000907E0"/>
    <w:sectPr w:rsidR="000907E0" w:rsidSect="008A44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60F"/>
    <w:rsid w:val="000907E0"/>
    <w:rsid w:val="008A4430"/>
    <w:rsid w:val="00C2660F"/>
    <w:rsid w:val="00D223DE"/>
    <w:rsid w:val="00EA0991"/>
    <w:rsid w:val="00ED4B13"/>
    <w:rsid w:val="00F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F1D8"/>
  <w15:chartTrackingRefBased/>
  <w15:docId w15:val="{C6BAC33A-C22D-48E2-9FCC-7482FA89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4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qFormat/>
    <w:rsid w:val="008A4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5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 Семенова</cp:lastModifiedBy>
  <cp:revision>4</cp:revision>
  <dcterms:created xsi:type="dcterms:W3CDTF">2024-12-09T08:58:00Z</dcterms:created>
  <dcterms:modified xsi:type="dcterms:W3CDTF">2024-12-09T09:03:00Z</dcterms:modified>
</cp:coreProperties>
</file>